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B022" w14:textId="5075869B" w:rsidR="00E51154" w:rsidRDefault="00E51154" w:rsidP="00E51154">
      <w:pPr>
        <w:spacing w:after="0" w:line="240" w:lineRule="auto"/>
        <w:ind w:left="113"/>
        <w:jc w:val="center"/>
        <w:rPr>
          <w:b/>
          <w:color w:val="F7941D"/>
          <w:sz w:val="32"/>
        </w:rPr>
      </w:pPr>
      <w:r>
        <w:rPr>
          <w:b/>
          <w:color w:val="F7941D"/>
          <w:sz w:val="32"/>
        </w:rPr>
        <w:t>Rozkład nauczania informatyki w klasie VIII w Szkole Podstawowej im. św. Jana Pawła II w Łętowni w roku szkolnym 20</w:t>
      </w:r>
      <w:r w:rsidR="00B6541A">
        <w:rPr>
          <w:b/>
          <w:color w:val="F7941D"/>
          <w:sz w:val="32"/>
        </w:rPr>
        <w:t>20</w:t>
      </w:r>
      <w:r>
        <w:rPr>
          <w:b/>
          <w:color w:val="F7941D"/>
          <w:sz w:val="32"/>
        </w:rPr>
        <w:t>/202</w:t>
      </w:r>
      <w:r w:rsidR="00B6541A">
        <w:rPr>
          <w:b/>
          <w:color w:val="F7941D"/>
          <w:sz w:val="32"/>
        </w:rPr>
        <w:t>1</w:t>
      </w:r>
    </w:p>
    <w:p w14:paraId="3B0AFEBD" w14:textId="77777777" w:rsidR="00E51154" w:rsidRDefault="00E51154" w:rsidP="00E51154">
      <w:pPr>
        <w:spacing w:after="0" w:line="240" w:lineRule="auto"/>
        <w:ind w:left="113"/>
        <w:jc w:val="center"/>
        <w:rPr>
          <w:b/>
          <w:color w:val="F7941D"/>
          <w:sz w:val="32"/>
        </w:rPr>
      </w:pPr>
      <w:r>
        <w:rPr>
          <w:b/>
          <w:color w:val="F7941D"/>
          <w:sz w:val="32"/>
        </w:rPr>
        <w:t>Nauczyciel: Agnieszka Zamorska – Socha</w:t>
      </w:r>
    </w:p>
    <w:p w14:paraId="2FDB7233" w14:textId="77777777" w:rsidR="0077663C" w:rsidRPr="00683B3C" w:rsidRDefault="0077663C" w:rsidP="0077663C">
      <w:pPr>
        <w:spacing w:after="0" w:line="240" w:lineRule="auto"/>
        <w:ind w:left="142"/>
        <w:rPr>
          <w:b/>
          <w:color w:val="F7941D"/>
          <w:sz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913"/>
        <w:gridCol w:w="2552"/>
        <w:gridCol w:w="3283"/>
        <w:gridCol w:w="5106"/>
        <w:gridCol w:w="1984"/>
      </w:tblGrid>
      <w:tr w:rsidR="0077663C" w:rsidRPr="00683B3C" w14:paraId="130D1DF5" w14:textId="77777777" w:rsidTr="002F5640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B8EAB1" w14:textId="77777777"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104BD0" w14:textId="77777777"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8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939374B" w14:textId="77777777"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1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0AEBB8" w14:textId="77777777"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01E9E2" w14:textId="77777777"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763647" w14:textId="77777777" w:rsidR="0077663C" w:rsidRPr="00683B3C" w:rsidRDefault="0077663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14:paraId="1AEAABAF" w14:textId="77777777" w:rsidTr="0077663C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14:paraId="79430383" w14:textId="77777777" w:rsidR="0077663C" w:rsidRPr="00683B3C" w:rsidRDefault="0077663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HTML-em</w:t>
            </w:r>
          </w:p>
        </w:tc>
      </w:tr>
      <w:tr w:rsidR="0077663C" w:rsidRPr="00683B3C" w14:paraId="2508A32E" w14:textId="77777777" w:rsidTr="00EA710C">
        <w:trPr>
          <w:trHeight w:val="2948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7C90C0D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31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6E02065" w14:textId="77777777"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87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479C15" w14:textId="77777777" w:rsidR="0077663C" w:rsidRPr="00683B3C" w:rsidRDefault="00683B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Programy do tworzenia stron WWW, wprowadzenie w historię języka znaczników hipertekstu (HTML) oraz kaskadowych arkuszy stylów (CSS), ogólna struktura dokumentu HTML, definiowanie stylów w dokumencie HTML (rodzaje arkuszy stylów, podstawowe znaczniki)</w:t>
            </w:r>
          </w:p>
        </w:tc>
        <w:tc>
          <w:tcPr>
            <w:tcW w:w="112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3B9FDC" w14:textId="77777777" w:rsidR="0077663C" w:rsidRPr="00683B3C" w:rsidRDefault="002F5640" w:rsidP="00BA463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prostej strony internetowej zawierającej; tekst, grafikę, hiperłącza, stosuje przy tym podstawowe polecenia języka HTML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poprawnie posługuje się terminologią związaną z informatyką i technologią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EA710C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EA710C" w:rsidRPr="00EA710C">
              <w:rPr>
                <w:rFonts w:asciiTheme="minorHAnsi" w:hAnsiTheme="minorHAnsi"/>
                <w:sz w:val="20"/>
                <w:lang w:val="pl-PL"/>
              </w:rPr>
              <w:t>przedstawia główne etapy w historycznym rozwoju informatyki i technologii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F70604F" w14:textId="77777777" w:rsidR="0077663C" w:rsidRPr="00683B3C" w:rsidRDefault="0077663C">
            <w:pPr>
              <w:ind w:left="57"/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Uczeń potrafi:</w:t>
            </w:r>
          </w:p>
          <w:p w14:paraId="252BA90B" w14:textId="77777777" w:rsidR="008A3889" w:rsidRPr="00683B3C" w:rsidRDefault="008A3889" w:rsidP="0077663C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wprowadzić w edytorze tekstu ustawienia dotyczące kodowania znaków;</w:t>
            </w:r>
          </w:p>
          <w:p w14:paraId="1700C585" w14:textId="77777777" w:rsidR="000B49E1" w:rsidRPr="00683B3C" w:rsidRDefault="008A3889" w:rsidP="008A3889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wyjaśnić określeni</w:t>
            </w:r>
            <w:r w:rsidR="000B49E1" w:rsidRPr="00683B3C">
              <w:rPr>
                <w:sz w:val="20"/>
                <w:szCs w:val="20"/>
                <w:lang w:val="pl-PL"/>
              </w:rPr>
              <w:t>a</w:t>
            </w:r>
            <w:r w:rsidRPr="00683B3C">
              <w:rPr>
                <w:sz w:val="20"/>
                <w:szCs w:val="20"/>
                <w:lang w:val="pl-PL"/>
              </w:rPr>
              <w:t xml:space="preserve"> „język znaczników hipertekstu”</w:t>
            </w:r>
            <w:r w:rsidR="000B49E1" w:rsidRPr="00683B3C">
              <w:rPr>
                <w:sz w:val="20"/>
                <w:szCs w:val="20"/>
                <w:lang w:val="pl-PL"/>
              </w:rPr>
              <w:t xml:space="preserve"> oraz „</w:t>
            </w:r>
            <w:r w:rsidR="000B49E1" w:rsidRPr="00683B3C">
              <w:rPr>
                <w:color w:val="231F20"/>
                <w:sz w:val="20"/>
                <w:lang w:val="pl-PL"/>
              </w:rPr>
              <w:t>kaskadowe arkusze stylu”;</w:t>
            </w:r>
          </w:p>
          <w:p w14:paraId="13A62D7A" w14:textId="77777777" w:rsidR="008A3889" w:rsidRPr="00683B3C" w:rsidRDefault="008A3889" w:rsidP="008A3889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omówić specyfikę języka HTML;</w:t>
            </w:r>
          </w:p>
          <w:p w14:paraId="692B5099" w14:textId="77777777" w:rsidR="000B49E1" w:rsidRPr="00683B3C" w:rsidRDefault="008A3889" w:rsidP="000B49E1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stworzyć prosty dokument HTML</w:t>
            </w:r>
            <w:r w:rsidR="00877778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o strukturze zgodnej </w:t>
            </w:r>
            <w:r w:rsidR="00877778" w:rsidRPr="00683B3C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z zaleceniami W3C</w:t>
            </w: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  <w:r w:rsidR="000B49E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14:paraId="3DBFEF06" w14:textId="77777777" w:rsidR="00877778" w:rsidRPr="00683B3C" w:rsidRDefault="00877778" w:rsidP="00877778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definiować podstawowe style CSS;</w:t>
            </w:r>
          </w:p>
          <w:p w14:paraId="0741932C" w14:textId="77777777" w:rsidR="000B49E1" w:rsidRPr="00683B3C" w:rsidRDefault="000B49E1" w:rsidP="000B49E1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wyjaśnić różnice między stylami wpisanymi, osadzonymi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zewnętrznymi;</w:t>
            </w:r>
          </w:p>
          <w:p w14:paraId="79B7B83A" w14:textId="77777777" w:rsidR="0077663C" w:rsidRPr="00683B3C" w:rsidRDefault="00D85D0A" w:rsidP="00430693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  <w:lang w:val="pl-PL"/>
              </w:rPr>
            </w:pPr>
            <w:r w:rsidRPr="00683B3C">
              <w:rPr>
                <w:sz w:val="20"/>
                <w:szCs w:val="20"/>
                <w:lang w:val="pl-PL"/>
              </w:rPr>
              <w:t>krótko omówić</w:t>
            </w:r>
            <w:r w:rsidR="008A3889" w:rsidRPr="00683B3C">
              <w:rPr>
                <w:sz w:val="20"/>
                <w:szCs w:val="20"/>
                <w:lang w:val="pl-PL"/>
              </w:rPr>
              <w:t xml:space="preserve"> ewolu</w:t>
            </w:r>
            <w:r w:rsidRPr="00683B3C">
              <w:rPr>
                <w:sz w:val="20"/>
                <w:szCs w:val="20"/>
                <w:lang w:val="pl-PL"/>
              </w:rPr>
              <w:t>cję</w:t>
            </w:r>
            <w:r w:rsidR="008A3889" w:rsidRPr="00683B3C">
              <w:rPr>
                <w:sz w:val="20"/>
                <w:szCs w:val="20"/>
                <w:lang w:val="pl-PL"/>
              </w:rPr>
              <w:t xml:space="preserve"> język</w:t>
            </w:r>
            <w:r w:rsidRPr="00683B3C">
              <w:rPr>
                <w:sz w:val="20"/>
                <w:szCs w:val="20"/>
                <w:lang w:val="pl-PL"/>
              </w:rPr>
              <w:t>a</w:t>
            </w:r>
            <w:r w:rsidR="008A3889" w:rsidRPr="00683B3C">
              <w:rPr>
                <w:sz w:val="20"/>
                <w:szCs w:val="20"/>
                <w:lang w:val="pl-PL"/>
              </w:rPr>
              <w:t xml:space="preserve"> HTML</w:t>
            </w:r>
            <w:r w:rsidRPr="00683B3C">
              <w:rPr>
                <w:sz w:val="20"/>
                <w:szCs w:val="20"/>
                <w:lang w:val="pl-PL"/>
              </w:rPr>
              <w:t xml:space="preserve"> i działalność W</w:t>
            </w:r>
            <w:r w:rsidR="00430693" w:rsidRPr="00683B3C">
              <w:rPr>
                <w:sz w:val="20"/>
                <w:szCs w:val="20"/>
                <w:lang w:val="pl-PL"/>
              </w:rPr>
              <w:t>3C</w:t>
            </w:r>
            <w:r w:rsidR="008A3889" w:rsidRPr="00683B3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8238095" w14:textId="77777777" w:rsidR="0077663C" w:rsidRPr="00683B3C" w:rsidRDefault="0077663C" w:rsidP="00131227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Prosty edytor tekstu </w:t>
            </w:r>
            <w:r w:rsidR="00131227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(np.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Notatnik), </w:t>
            </w:r>
            <w:r w:rsidR="00131227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  <w:tr w:rsidR="0077663C" w:rsidRPr="00683B3C" w14:paraId="55CC05F0" w14:textId="77777777" w:rsidTr="002F5640">
        <w:trPr>
          <w:trHeight w:hRule="exact" w:val="2721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768E763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lastRenderedPageBreak/>
              <w:t>1.2</w:t>
            </w:r>
          </w:p>
        </w:tc>
        <w:tc>
          <w:tcPr>
            <w:tcW w:w="31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81AC56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87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FBD443E" w14:textId="77777777" w:rsidR="0077663C" w:rsidRPr="00683B3C" w:rsidRDefault="0077663C" w:rsidP="00D02F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112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EFF909" w14:textId="77777777" w:rsidR="0077663C" w:rsidRPr="00683B3C" w:rsidRDefault="002F5640" w:rsidP="002F01D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prostej strony internetowej zawierającej; tekst, grafikę, hiperłącza, stosuje przy tym podstawowe polecenia języka HTML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318126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1D344F18" w14:textId="77777777" w:rsidR="00DC7D0F" w:rsidRPr="00683B3C" w:rsidRDefault="00DC7D0F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definiować właściwości czcionek (krój czcionki, styl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czcionki, wariant czcionki, wysokość czcionki, odstępy między literami, zmiana wielkości znaków);</w:t>
            </w:r>
          </w:p>
          <w:p w14:paraId="7ACB1FB6" w14:textId="77777777" w:rsidR="00DC7D0F" w:rsidRPr="00683B3C" w:rsidRDefault="00DC7D0F" w:rsidP="00DC7D0F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definiować właściwości akapitu (odstępy między wyrazami, dekorowanie tekstu, wyrównanie tekstu w poziomie);</w:t>
            </w:r>
          </w:p>
          <w:p w14:paraId="5D8C91B6" w14:textId="77777777"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definiować jednost</w:t>
            </w:r>
            <w:r w:rsidR="00DC7D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ki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miary;</w:t>
            </w:r>
          </w:p>
          <w:p w14:paraId="74BED20C" w14:textId="77777777"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definiować kolory;</w:t>
            </w:r>
          </w:p>
          <w:p w14:paraId="578D1BE1" w14:textId="77777777"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osadzać elementy graficzne</w:t>
            </w:r>
            <w:r w:rsidR="00DC7D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(obramowanie, aple, obrazki)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5B737AF3" w14:textId="77777777" w:rsidR="0077663C" w:rsidRPr="00683B3C" w:rsidRDefault="00DC7D0F" w:rsidP="00DC7D0F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znaki specjalne</w:t>
            </w:r>
            <w:r w:rsidR="00AE208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7840B1E9" w14:textId="77777777" w:rsidR="00AE208A" w:rsidRPr="00683B3C" w:rsidRDefault="00AE208A" w:rsidP="00DC7D0F">
            <w:pPr>
              <w:pStyle w:val="TableParagraph"/>
              <w:numPr>
                <w:ilvl w:val="0"/>
                <w:numId w:val="34"/>
              </w:numPr>
              <w:tabs>
                <w:tab w:val="left" w:pos="-949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wybór przez klasę.</w:t>
            </w:r>
          </w:p>
        </w:tc>
        <w:tc>
          <w:tcPr>
            <w:tcW w:w="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4F63E97" w14:textId="77777777" w:rsidR="0077663C" w:rsidRPr="00683B3C" w:rsidRDefault="0077663C" w:rsidP="009536BA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Prosty edytor tekstu (np.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Notatnik),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</w:tbl>
    <w:p w14:paraId="0F0CB549" w14:textId="77777777" w:rsidR="0077663C" w:rsidRPr="00683B3C" w:rsidRDefault="0077663C" w:rsidP="0077663C">
      <w:r w:rsidRPr="00683B3C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40"/>
        <w:gridCol w:w="1179"/>
        <w:gridCol w:w="2341"/>
        <w:gridCol w:w="3389"/>
        <w:gridCol w:w="5054"/>
        <w:gridCol w:w="1928"/>
      </w:tblGrid>
      <w:tr w:rsidR="0077663C" w:rsidRPr="00683B3C" w14:paraId="0677E8F6" w14:textId="77777777" w:rsidTr="002F5640">
        <w:trPr>
          <w:trHeight w:hRule="exact" w:val="1020"/>
        </w:trPr>
        <w:tc>
          <w:tcPr>
            <w:tcW w:w="25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59376FA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0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483D45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80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636200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15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B35CFD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03183A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6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C51308" w14:textId="77777777" w:rsidR="0077663C" w:rsidRPr="00683B3C" w:rsidRDefault="0077663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14:paraId="2ED88D45" w14:textId="77777777" w:rsidTr="00EA710C">
        <w:trPr>
          <w:trHeight w:val="1985"/>
        </w:trPr>
        <w:tc>
          <w:tcPr>
            <w:tcW w:w="253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130CAAF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40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DC6096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80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721922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dynamicznego HTML, tworzenie elementów interaktywnych za pomocą CSS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JavaScript, budowanie galerii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z wykorzystaniem elementów interaktywnych</w:t>
            </w:r>
          </w:p>
        </w:tc>
        <w:tc>
          <w:tcPr>
            <w:tcW w:w="115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3B017F" w14:textId="77777777" w:rsidR="0077663C" w:rsidRPr="00683B3C" w:rsidRDefault="00EA710C" w:rsidP="000D5FFF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oprogramowanie sterujące robotem lub innym obiektem na ekranie lub w rzeczywistości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tworzenia estetycznych kompozycji graficznych: tworzy kolaże, wykonuje zdjęcia i poddaje je obróbce zgodnie z przeznaczeniem, nagrywa krótkie filmy oraz poddaje je podstawowej obróbce cyfrowej</w:t>
            </w:r>
            <w:r w:rsidR="0003149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2F01D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prostej strony internetowej zawierającej; tekst, grafikę, hiperłącza, stosuje przy tym podstawowe polecenia języka HTML</w:t>
            </w:r>
            <w:r w:rsidR="002F01D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rozwija umiejętności korzystania z różnych urządzeń do tworzenia elektronicznych wersji tekstów, obrazów, dźwięków, filmów i animacji;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poprawnie posługuje się terminologią związaną z informatyką i technologią</w:t>
            </w:r>
          </w:p>
        </w:tc>
        <w:tc>
          <w:tcPr>
            <w:tcW w:w="172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2B53E4D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E23EFA8" w14:textId="77777777"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wyjaśnić znaczenie </w:t>
            </w:r>
            <w:r w:rsidR="004C52E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pojęcia „dynamiczny HTML”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23ADD826" w14:textId="77777777" w:rsidR="0077663C" w:rsidRPr="00683B3C" w:rsidRDefault="0077663C" w:rsidP="0077663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</w:t>
            </w:r>
            <w:r w:rsidR="0087777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umieszczać na stronach HTML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interaktywne elementy </w:t>
            </w:r>
            <w:r w:rsidR="0010160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CSS </w:t>
            </w:r>
            <w:r w:rsidR="004C52E0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pseudoklasy </w:t>
            </w:r>
            <w:r w:rsidR="004C52E0" w:rsidRPr="00683B3C">
              <w:rPr>
                <w:rFonts w:ascii="Courier" w:hAnsi="Courier"/>
                <w:sz w:val="20"/>
                <w:szCs w:val="20"/>
                <w:lang w:val="pl-PL"/>
              </w:rPr>
              <w:t>:hover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5F49F4A8" w14:textId="77777777" w:rsidR="0077663C" w:rsidRPr="00683B3C" w:rsidRDefault="0077663C" w:rsidP="00746D6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</w:t>
            </w:r>
            <w:r w:rsidR="0087777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umieszczać na stronach HTML </w:t>
            </w:r>
            <w:r w:rsidR="0010160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interaktywne elementy w JavaScript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wykorzystaniem zdarzeń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r w:rsidR="0087777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072EF3" w:rsidRPr="00683B3C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r w:rsidR="00746D6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333BBC7B" w14:textId="77777777" w:rsidR="00746D6C" w:rsidRPr="00683B3C" w:rsidRDefault="00746D6C" w:rsidP="00746D6C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inne dynamiczne pseudoklasy CSS.</w:t>
            </w:r>
          </w:p>
        </w:tc>
        <w:tc>
          <w:tcPr>
            <w:tcW w:w="66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5BA804B" w14:textId="77777777" w:rsidR="0077663C" w:rsidRPr="00683B3C" w:rsidRDefault="0077663C" w:rsidP="009536BA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Prosty edytor tekstu (np.</w:t>
            </w:r>
            <w:r w:rsidRPr="00683B3C">
              <w:rPr>
                <w:lang w:val="pl-PL"/>
              </w:rPr>
              <w:t xml:space="preserve">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Notatnik),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  <w:tr w:rsidR="0077663C" w:rsidRPr="00683B3C" w14:paraId="26F13D01" w14:textId="77777777" w:rsidTr="002F5640">
        <w:trPr>
          <w:trHeight w:val="2722"/>
        </w:trPr>
        <w:tc>
          <w:tcPr>
            <w:tcW w:w="253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4B0699B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40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D03B79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80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5865477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porządkowanie kodu dokumentu HTML, tworzenie witryny </w:t>
            </w:r>
            <w:r w:rsidR="00BA46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przez połączenie poszczególnych dokumentów HTML systemem odnośników</w:t>
            </w:r>
          </w:p>
        </w:tc>
        <w:tc>
          <w:tcPr>
            <w:tcW w:w="115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D634C53" w14:textId="77777777" w:rsidR="0077663C" w:rsidRPr="00683B3C" w:rsidRDefault="00EA710C" w:rsidP="002F01DF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- </w:t>
            </w:r>
            <w:r w:rsidRPr="00EA710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projektuje, tworzy i testuje oprogramowanie sterujące robotem lub innym obiektem na ekranie lub w rzeczywistości</w:t>
            </w:r>
            <w:r w:rsidR="0077663C" w:rsidRPr="00683B3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77663C" w:rsidRPr="00683B3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,</w:t>
            </w:r>
            <w:r w:rsidR="002F5640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- </w:t>
            </w:r>
            <w:r w:rsidRPr="00EA710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tworzenia prezentacji multimedialnej wykorzystując tekst, grafikę, animację, dźwięk i film, stosuje hiperłącza</w:t>
            </w:r>
            <w:r w:rsidR="0077663C" w:rsidRPr="00683B3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tworzenia prostej strony internetowej zawierającej; tekst, grafikę, hiperłącza, stosuje przy tym podstawowe polecenia języka HTML</w:t>
            </w:r>
            <w:r w:rsidR="0077663C" w:rsidRPr="00683B3C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szCs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2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573BFA2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448B5529" w14:textId="77777777" w:rsidR="00DB1D89" w:rsidRPr="00683B3C" w:rsidRDefault="00DB1D89" w:rsidP="0077663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opisać budowę adresu</w:t>
            </w:r>
            <w:r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strony WWW;</w:t>
            </w:r>
          </w:p>
          <w:p w14:paraId="304EDF49" w14:textId="77777777" w:rsidR="00DB1D89" w:rsidRPr="00683B3C" w:rsidRDefault="00DB1D89" w:rsidP="0077663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wyjaśnić </w:t>
            </w:r>
            <w:r w:rsidR="00A51B49"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znaczenie</w:t>
            </w:r>
            <w:r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A51B49"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domeny;</w:t>
            </w:r>
          </w:p>
          <w:p w14:paraId="5CD8C1BE" w14:textId="77777777" w:rsidR="00DB1D89" w:rsidRPr="00683B3C" w:rsidRDefault="00DB1D89" w:rsidP="0077663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wyjaśnić znaczenie nazwy index.htm;</w:t>
            </w:r>
          </w:p>
          <w:p w14:paraId="028D8825" w14:textId="77777777" w:rsidR="0077663C" w:rsidRPr="00683B3C" w:rsidRDefault="0077663C" w:rsidP="0077663C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wyjaśnić </w:t>
            </w:r>
            <w:r w:rsidR="008C6C6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rolę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8C6C6F"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znaczników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header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nav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article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section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aside</w:t>
            </w:r>
            <w:r w:rsidR="008C6C6F" w:rsidRPr="00683B3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8C6C6F" w:rsidRPr="00683B3C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 xml:space="preserve"> footer</w:t>
            </w:r>
            <w:r w:rsidR="006C374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="006C3743" w:rsidRPr="00683B3C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stosować je do tworzenia poprawnej struktury dokumentu</w:t>
            </w:r>
            <w:r w:rsidR="007A7D78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14:paraId="0AAC990F" w14:textId="77777777" w:rsidR="0077663C" w:rsidRPr="00683B3C" w:rsidRDefault="008C6C6F" w:rsidP="008C6C6F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odnośniki tekstowe i graficzne i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łączyć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 ich pomocą kolejne </w:t>
            </w:r>
            <w:r w:rsidR="00DB1D8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dokumenty HTML</w:t>
            </w:r>
            <w:r w:rsidR="009F59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1A788EF9" w14:textId="77777777" w:rsidR="009F5933" w:rsidRPr="00683B3C" w:rsidRDefault="009F5933" w:rsidP="001801B6">
            <w:pPr>
              <w:pStyle w:val="TableParagraph"/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skopiować </w:t>
            </w:r>
            <w:r w:rsidR="001801B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pliki składowe witryny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na wskazany serwer WWW</w:t>
            </w:r>
            <w:r w:rsidR="00C07EA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zweryfikować poprawność działania witryny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6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E11AB9C" w14:textId="77777777" w:rsidR="0077663C" w:rsidRPr="00683B3C" w:rsidRDefault="0077663C" w:rsidP="009536B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Prosty edytor tekstu (np.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Notatnik),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</w:p>
        </w:tc>
      </w:tr>
    </w:tbl>
    <w:p w14:paraId="0FBE0979" w14:textId="77777777" w:rsidR="00603DD5" w:rsidRPr="00683B3C" w:rsidRDefault="00603DD5">
      <w:r w:rsidRPr="00683B3C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056"/>
        <w:gridCol w:w="2408"/>
        <w:gridCol w:w="3263"/>
        <w:gridCol w:w="20"/>
        <w:gridCol w:w="5089"/>
        <w:gridCol w:w="18"/>
        <w:gridCol w:w="1972"/>
        <w:gridCol w:w="12"/>
      </w:tblGrid>
      <w:tr w:rsidR="00603DD5" w:rsidRPr="00683B3C" w14:paraId="19C4820B" w14:textId="77777777" w:rsidTr="002F5640">
        <w:trPr>
          <w:gridAfter w:val="1"/>
          <w:wAfter w:w="4" w:type="pct"/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7E2856" w14:textId="77777777" w:rsidR="00603DD5" w:rsidRPr="00683B3C" w:rsidRDefault="00603DD5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6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DE1E01" w14:textId="77777777" w:rsidR="00603DD5" w:rsidRPr="00683B3C" w:rsidRDefault="00603DD5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82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31FBBE" w14:textId="77777777" w:rsidR="00603DD5" w:rsidRPr="00683B3C" w:rsidRDefault="00603DD5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1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93957F" w14:textId="77777777" w:rsidR="00603DD5" w:rsidRPr="00683B3C" w:rsidRDefault="00603DD5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6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DAEB14" w14:textId="77777777" w:rsidR="00603DD5" w:rsidRPr="00683B3C" w:rsidRDefault="00603DD5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790BC0" w14:textId="77777777" w:rsidR="00603DD5" w:rsidRPr="00683B3C" w:rsidRDefault="00603DD5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14:paraId="06F65C2E" w14:textId="77777777" w:rsidTr="006C5A90">
        <w:trPr>
          <w:trHeight w:val="709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231F20"/>
            </w:tcBorders>
            <w:hideMark/>
          </w:tcPr>
          <w:p w14:paraId="22BDA9CD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14:paraId="6127F417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823" w:type="pc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14:paraId="54CBEF4B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22" w:type="pct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14:paraId="2EA80164" w14:textId="77777777" w:rsidR="00565CA7" w:rsidRPr="00683B3C" w:rsidRDefault="002F5640" w:rsidP="00565CA7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Pr="002F564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F24C30" w:rsidRPr="00683B3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EA710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EA710C" w:rsidRPr="00EA710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tworzenia prezentacji multimedialnej wykorzystując tekst, grafikę, animację, dźwięk i film, stosuje hiperłącza</w:t>
            </w:r>
            <w:r w:rsidR="00F24C30" w:rsidRPr="00683B3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Pr="002F564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tworzenia prostej strony internetowej zawierającej; tekst, grafikę, hiperłącza, stosuje przy tym podstawowe polecenia języka HTML</w:t>
            </w:r>
            <w:r w:rsidR="00F24C30" w:rsidRPr="00683B3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EA710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EA710C" w:rsidRPr="00EA710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zapisuje efekty swojej pracy w różnych formatach i przygotowuje wydruki;</w:t>
            </w:r>
            <w:r w:rsidR="00EA710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EA710C" w:rsidRPr="00EA710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wyszukuje w sieci informacje potrzebne do realizacji wykonywanego zadania, stosując złożone postaci zapytań i korzysta z zaawansowanych możliwości wyszukiwarek</w:t>
            </w:r>
            <w:r w:rsidR="00F24C30" w:rsidRPr="00683B3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6C5A9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 xml:space="preserve">- </w:t>
            </w:r>
            <w:r w:rsidR="006C5A90" w:rsidRPr="006C5A9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opisuje kwestie etyczne związane z wykorzystaniem komputerów i sieci komputerowych, takie jak: bezpieczeństwo, cyfrowa tożsamość, prywatność, własność intelektualna, równy dostęp do informacji i dzielenie się informacją;</w:t>
            </w:r>
            <w:r w:rsidR="006C5A9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>-</w:t>
            </w:r>
            <w:r w:rsidR="006C5A90" w:rsidRPr="006C5A9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postępuje etycznie w pracy z informacjami; </w:t>
            </w:r>
            <w:r w:rsidR="006C5A9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br/>
              <w:t>-</w:t>
            </w:r>
            <w:r w:rsidR="006C5A90" w:rsidRPr="006C5A9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rozróżnia typy licencji na oprogramowanie oraz na zasoby w siec</w:t>
            </w:r>
            <w:r w:rsidR="006C5A90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i.</w:t>
            </w:r>
          </w:p>
        </w:tc>
        <w:tc>
          <w:tcPr>
            <w:tcW w:w="1745" w:type="pct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14:paraId="7E4A1771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B723A24" w14:textId="77777777" w:rsidR="0077663C" w:rsidRPr="00683B3C" w:rsidRDefault="0077663C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omówić podstawowe aspekty praw autorskich związanych z użytkowaniem programów komputerowych i korzystanie z utworów dostępnych w internecie, np. tekstów, zdjęć;</w:t>
            </w:r>
          </w:p>
          <w:p w14:paraId="682D6D17" w14:textId="77777777" w:rsidR="0077663C" w:rsidRPr="00683B3C" w:rsidRDefault="0077663C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określić zasady obowiązując</w:t>
            </w:r>
            <w:r w:rsidR="00CE0A5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osoby wykorzystujące prace innych autorów;</w:t>
            </w:r>
          </w:p>
          <w:p w14:paraId="31BEE87E" w14:textId="77777777" w:rsidR="0077663C" w:rsidRPr="00683B3C" w:rsidRDefault="00CE0A5A" w:rsidP="00CE0A5A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wyjaśnić pojęcia „dozwolony użytek prywatny”, „ochrona wizerunku”, „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wolne oprogramowanie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”;</w:t>
            </w:r>
          </w:p>
          <w:p w14:paraId="03E9FB26" w14:textId="77777777" w:rsidR="00CE0A5A" w:rsidRPr="00683B3C" w:rsidRDefault="00CE0A5A" w:rsidP="00CE0A5A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lang w:val="pl-PL"/>
              </w:rPr>
              <w:t>opisać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sz w:val="20"/>
                <w:lang w:val="pl-PL"/>
              </w:rPr>
              <w:t>cztery rodzaje wolności użytkowników programu udostępnionego na wolnej licencji.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  <w:hideMark/>
          </w:tcPr>
          <w:p w14:paraId="42549E52" w14:textId="77777777" w:rsidR="0077663C" w:rsidRPr="00683B3C" w:rsidRDefault="0077663C" w:rsidP="00603DD5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Firefox),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zaawansowan</w:t>
            </w:r>
            <w:r w:rsidR="00B32E4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y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edytor te</w:t>
            </w:r>
            <w:r w:rsidR="00B32E4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kstu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Word,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</w:t>
            </w:r>
            <w:r w:rsidR="00B32E4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), prosty edytor tekstu (np.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Notepad2, Notatnik),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PowerPoint,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Impress), wirtualna drukarka </w:t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</w:t>
            </w:r>
            <w:r w:rsidR="0062218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opcjonalnie,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603DD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np.  doPDF, PDFCreator)</w:t>
            </w:r>
          </w:p>
          <w:p w14:paraId="434A8E80" w14:textId="77777777" w:rsidR="00603DD5" w:rsidRPr="00683B3C" w:rsidRDefault="00603DD5" w:rsidP="00603DD5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  <w:p w14:paraId="1E498EC2" w14:textId="77777777" w:rsidR="00603DD5" w:rsidRPr="00683B3C" w:rsidRDefault="00603DD5" w:rsidP="00603DD5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tr w:rsidR="0077663C" w:rsidRPr="00683B3C" w14:paraId="5905211F" w14:textId="77777777" w:rsidTr="00181F7C">
        <w:trPr>
          <w:gridAfter w:val="1"/>
          <w:wAfter w:w="4" w:type="pct"/>
          <w:trHeight w:val="398"/>
        </w:trPr>
        <w:tc>
          <w:tcPr>
            <w:tcW w:w="4996" w:type="pct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14:paraId="343B10ED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programowania</w:t>
            </w:r>
          </w:p>
        </w:tc>
      </w:tr>
      <w:tr w:rsidR="0077663C" w:rsidRPr="00683B3C" w14:paraId="78F085FC" w14:textId="77777777" w:rsidTr="006C5A90">
        <w:trPr>
          <w:gridAfter w:val="1"/>
          <w:wAfter w:w="4" w:type="pct"/>
          <w:trHeight w:val="1758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4D497FA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D71302" w14:textId="77777777"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82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8010E9E" w14:textId="77777777" w:rsidR="0077663C" w:rsidRPr="00683B3C" w:rsidRDefault="0077663C" w:rsidP="005903E5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Python, stosowanie polecenia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903E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111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B9A838A" w14:textId="77777777" w:rsidR="0077663C" w:rsidRPr="00683B3C" w:rsidRDefault="006C5A90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B50B30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97B2A45" w14:textId="77777777" w:rsidR="0077663C" w:rsidRPr="00683B3C" w:rsidRDefault="00B46F13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zastosować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polecenie </w:t>
            </w:r>
            <w:r w:rsidRPr="00683B3C">
              <w:rPr>
                <w:rFonts w:ascii="Courier" w:hAnsi="Courier"/>
                <w:color w:val="231F20"/>
                <w:sz w:val="20"/>
                <w:szCs w:val="20"/>
                <w:lang w:val="pl-PL"/>
              </w:rPr>
              <w:t>print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 wypisywania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komunikatów;</w:t>
            </w:r>
          </w:p>
          <w:p w14:paraId="0511803F" w14:textId="77777777" w:rsidR="00B46F13" w:rsidRPr="00683B3C" w:rsidRDefault="0077663C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ab/>
            </w:r>
            <w:r w:rsidR="00B46F13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korzystać z pętli </w:t>
            </w:r>
            <w:r w:rsidR="00B46F13" w:rsidRPr="00683B3C">
              <w:rPr>
                <w:rFonts w:ascii="Courier" w:hAnsi="Courier"/>
                <w:color w:val="231F20"/>
                <w:sz w:val="20"/>
                <w:szCs w:val="20"/>
                <w:lang w:val="pl-PL"/>
              </w:rPr>
              <w:t>for</w:t>
            </w:r>
            <w:r w:rsidR="00765F9B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, w tym odpowiednio </w:t>
            </w:r>
            <w:r w:rsidR="00B46F13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stosować </w:t>
            </w:r>
            <w:r w:rsidR="00765F9B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parametry 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funkcj</w:t>
            </w:r>
            <w:r w:rsidR="00765F9B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i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B46F13" w:rsidRPr="00683B3C">
              <w:rPr>
                <w:rFonts w:ascii="Courier" w:hAnsi="Courier"/>
                <w:sz w:val="20"/>
                <w:szCs w:val="20"/>
                <w:lang w:val="pl-PL"/>
              </w:rPr>
              <w:t>range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;</w:t>
            </w:r>
          </w:p>
          <w:p w14:paraId="0B71A903" w14:textId="77777777" w:rsidR="00B46F13" w:rsidRPr="00683B3C" w:rsidRDefault="001758AD" w:rsidP="0077663C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stosować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mnożen</w:t>
            </w: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ie</w:t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napisów;</w:t>
            </w:r>
          </w:p>
          <w:p w14:paraId="226D8D71" w14:textId="77777777" w:rsidR="0077663C" w:rsidRPr="00683B3C" w:rsidRDefault="0077663C" w:rsidP="00B46F13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uruch</w:t>
            </w:r>
            <w:r w:rsidR="00B46F13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omić program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FD7E81D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interpreter języka Python</w:t>
            </w:r>
          </w:p>
        </w:tc>
      </w:tr>
      <w:tr w:rsidR="0077663C" w:rsidRPr="00683B3C" w14:paraId="0F8F12C3" w14:textId="77777777" w:rsidTr="006C5A90">
        <w:trPr>
          <w:gridAfter w:val="1"/>
          <w:wAfter w:w="4" w:type="pct"/>
          <w:trHeight w:val="102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E511280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73F9F60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82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D20EC6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Operacje matematyczne, typy zmiennych, definiowanie funkcji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bez parametru</w:t>
            </w:r>
          </w:p>
        </w:tc>
        <w:tc>
          <w:tcPr>
            <w:tcW w:w="111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8DA729" w14:textId="77777777" w:rsidR="0077663C" w:rsidRPr="00683B3C" w:rsidRDefault="006C5A90">
            <w:pPr>
              <w:pStyle w:val="TableParagraph"/>
              <w:ind w:left="57" w:right="1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szCs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5292A8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ED10ACC" w14:textId="77777777" w:rsidR="0077663C" w:rsidRPr="00683B3C" w:rsidRDefault="0077663C" w:rsidP="00A816F8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  <w:r w:rsidR="00B46F13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opisać i stosować operacje matematyczne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</w:p>
          <w:p w14:paraId="34983729" w14:textId="77777777" w:rsidR="00B46F13" w:rsidRPr="00683B3C" w:rsidRDefault="00B46F13" w:rsidP="00A816F8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sz w:val="20"/>
                <w:szCs w:val="20"/>
                <w:lang w:val="pl-PL"/>
              </w:rPr>
              <w:t>opisać i stosować zmienne;</w:t>
            </w:r>
          </w:p>
          <w:p w14:paraId="4E88EDE5" w14:textId="77777777" w:rsidR="0077663C" w:rsidRPr="00683B3C" w:rsidRDefault="0077663C" w:rsidP="00FA0BE3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definiować </w:t>
            </w:r>
            <w:r w:rsidR="002E7BDE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="00804AA2" w:rsidRPr="00683B3C">
              <w:rPr>
                <w:rFonts w:asciiTheme="minorHAnsi" w:hAnsiTheme="minorHAnsi"/>
                <w:sz w:val="20"/>
                <w:szCs w:val="20"/>
                <w:lang w:val="pl-PL"/>
              </w:rPr>
              <w:t>stosować</w:t>
            </w:r>
            <w:r w:rsidR="002E7BDE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funkcje bez parametru.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61B4766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  <w:tr w:rsidR="00181F7C" w:rsidRPr="00683B3C" w14:paraId="29567174" w14:textId="77777777" w:rsidTr="002F5640">
        <w:trPr>
          <w:gridAfter w:val="1"/>
          <w:wAfter w:w="4" w:type="pct"/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CF7C4E" w14:textId="77777777" w:rsidR="00181F7C" w:rsidRPr="00683B3C" w:rsidRDefault="00181F7C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6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E0C8C0" w14:textId="77777777" w:rsidR="00181F7C" w:rsidRPr="00683B3C" w:rsidRDefault="00181F7C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82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8256DF" w14:textId="77777777" w:rsidR="00181F7C" w:rsidRPr="00683B3C" w:rsidRDefault="00181F7C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11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4BA338" w14:textId="77777777" w:rsidR="00181F7C" w:rsidRPr="00683B3C" w:rsidRDefault="00181F7C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6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C17F00" w14:textId="77777777" w:rsidR="00181F7C" w:rsidRPr="00683B3C" w:rsidRDefault="00181F7C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F31ECCE" w14:textId="77777777" w:rsidR="00181F7C" w:rsidRPr="00683B3C" w:rsidRDefault="00181F7C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14:paraId="22241A4F" w14:textId="77777777" w:rsidTr="006C5A90">
        <w:trPr>
          <w:gridAfter w:val="1"/>
          <w:wAfter w:w="4" w:type="pct"/>
          <w:trHeight w:val="1474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44B4814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191869" w14:textId="77777777" w:rsidR="0077663C" w:rsidRPr="00683B3C" w:rsidRDefault="0077663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82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CA3268" w14:textId="77777777" w:rsidR="0077663C" w:rsidRPr="00683B3C" w:rsidRDefault="00542F47" w:rsidP="00880AC0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Operowanie zmiennymi, </w:t>
            </w:r>
            <w:r w:rsidR="006B2B1B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parametrem, stosowanie instrukcji warunkowej</w:t>
            </w:r>
            <w:r w:rsidR="00297CE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880AC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podstawowych</w:t>
            </w:r>
            <w:r w:rsidR="00DC5A6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7CE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algorytmów </w:t>
            </w:r>
            <w:r w:rsidR="00C146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97CE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na liczbach naturalnych</w:t>
            </w:r>
          </w:p>
        </w:tc>
        <w:tc>
          <w:tcPr>
            <w:tcW w:w="111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FFCBDD0" w14:textId="77777777" w:rsidR="0077663C" w:rsidRPr="00683B3C" w:rsidRDefault="007D49D3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formułuje problem w postaci specyfikacji (czyli opisuje dane i wyniki) i wyróżnia kroki w algorytmicznym rozwiązywaniu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Stosuje różne sposoby przedstawiania algorytmów, w tym w języku naturalnym, w postaci schematów blokowych, listy kroków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stosuje przy rozwiązywaniu problemów podstawowe algorytmy: na liczbach naturalnych: bada podzielność liczb, wyodrębnia cyfry danej liczby, przedstawia działanie algorytmu Euklidesa w obu wersjach iteracyjnych (z odejmowaniem i z resztą z dzielenia)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="006C5A9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0A9BF9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480E56E7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definiować funkcje z parametrem;</w:t>
            </w:r>
          </w:p>
          <w:p w14:paraId="6928C5A4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wykorzystać prostą instrukcję warunkową;</w:t>
            </w:r>
          </w:p>
          <w:p w14:paraId="5C3309BB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operować zmiennymi;</w:t>
            </w:r>
          </w:p>
          <w:p w14:paraId="2D092D04" w14:textId="77777777" w:rsidR="001B4EC4" w:rsidRPr="00683B3C" w:rsidRDefault="0077663C" w:rsidP="00E7205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  <w:r w:rsidR="001B4EC4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algorytmy na liczbach naturalnych</w:t>
            </w:r>
            <w:r w:rsidR="00E7205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</w:t>
            </w:r>
            <w:r w:rsidR="001B4EC4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badać podzielność liczb, </w:t>
            </w:r>
            <w:r w:rsidR="00542F4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wyodrębniać cyfry danej liczby</w:t>
            </w:r>
            <w:r w:rsidR="001B4EC4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410C360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  <w:tr w:rsidR="0077663C" w:rsidRPr="00683B3C" w14:paraId="7A1BE6DD" w14:textId="77777777" w:rsidTr="006C5A90">
        <w:trPr>
          <w:gridAfter w:val="1"/>
          <w:wAfter w:w="4" w:type="pct"/>
          <w:trHeight w:val="102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E1219C5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77388EF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82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592805" w14:textId="77777777" w:rsidR="0077663C" w:rsidRPr="00683B3C" w:rsidRDefault="0077663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</w:p>
        </w:tc>
        <w:tc>
          <w:tcPr>
            <w:tcW w:w="111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5611092" w14:textId="77777777" w:rsidR="0077663C" w:rsidRPr="00683B3C" w:rsidRDefault="007D49D3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formułuje problem w postaci specyfikacji (czyli opisuje dane i wyniki) i wyróżnia kroki w algorytmicznym rozwiązywaniu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Stosuje różne sposoby przedstawiania algorytmów, w tym w języku naturalnym, w postaci schematów blokowych, listy kroków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stosuje przy rozwiązywaniu problemów podstawowe algorytmy: na liczbach naturalnych: bada podzielność liczb, wyodrębnia cyfry danej liczby, przedstawia działanie algorytmu Euklidesa w obu wersjach iteracyjnych (z odejmowaniem i z resztą z dzielenia)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="006C5A9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C59931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3292B2B6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wykorzystywać własne funkcje do obliczeń;</w:t>
            </w:r>
          </w:p>
          <w:p w14:paraId="40DEB5A7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  <w:r w:rsidR="00383CC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stosować algorytmy na liczbach naturalnych – badać podzielność liczb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AEB90B9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  <w:tr w:rsidR="0077663C" w:rsidRPr="00683B3C" w14:paraId="04883E76" w14:textId="77777777" w:rsidTr="006C5A90">
        <w:trPr>
          <w:gridAfter w:val="1"/>
          <w:wAfter w:w="4" w:type="pct"/>
          <w:trHeight w:val="1985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B74AE70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54C5CB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Pythonem</w:t>
            </w:r>
          </w:p>
        </w:tc>
        <w:tc>
          <w:tcPr>
            <w:tcW w:w="82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34E50B" w14:textId="77777777"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</w:p>
        </w:tc>
        <w:tc>
          <w:tcPr>
            <w:tcW w:w="111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143D134" w14:textId="77777777" w:rsidR="0077663C" w:rsidRPr="00683B3C" w:rsidRDefault="007D49D3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formułuje problem w postaci specyfikacji (czyli opisuje dane i wyniki) i wyróżnia kroki w algorytmicznym rozwiązywaniu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Stosuje różne sposoby przedstawiania algorytmów, w tym w języku naturalnym, w postaci schematów blokowych, listy kroków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stosuje przy rozwiązywaniu problemów podstawowe algorytmy: b) wyszukiwania i porządkowania: wyszukuje element w zbiorze uporządkowanym i nieuporządkowanym oraz porządkuje elementy w zbiorze metodą przez proste wybieranie i zliczanie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="006C5A9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1BD9B8C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20513AA" w14:textId="77777777"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wyszukiwać element w zbiorze uporządkowanym;</w:t>
            </w:r>
          </w:p>
          <w:p w14:paraId="27D03760" w14:textId="77777777"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stosować wyszukiwanie binarne</w:t>
            </w:r>
            <w:r w:rsidR="004F5D0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(</w:t>
            </w:r>
            <w:r w:rsidR="00E6106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 w:rsidR="004A0F4B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ywać</w:t>
            </w:r>
            <w:r w:rsidR="00E6106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55185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E6106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metodę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„dziel i zwyciężaj”</w:t>
            </w:r>
            <w:r w:rsidR="004F5D05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79E936D0" w14:textId="77777777"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losować liczby całkowite</w:t>
            </w:r>
            <w:r w:rsidR="0092751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przy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</w:t>
            </w:r>
            <w:r w:rsidR="0092751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aniu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moduł</w:t>
            </w:r>
            <w:r w:rsidR="00927512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02E8BAB5" w14:textId="77777777"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wczytywać liczby z klawiatury;</w:t>
            </w:r>
          </w:p>
          <w:p w14:paraId="354F7005" w14:textId="77777777" w:rsidR="0077663C" w:rsidRPr="00683B3C" w:rsidRDefault="0077663C" w:rsidP="004F5D05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8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 xml:space="preserve">stosować pętlę </w:t>
            </w:r>
            <w:r w:rsidRPr="00683B3C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389477C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  <w:tr w:rsidR="0077663C" w:rsidRPr="00683B3C" w14:paraId="296596FA" w14:textId="77777777" w:rsidTr="006C5A90">
        <w:trPr>
          <w:gridAfter w:val="1"/>
          <w:wAfter w:w="4" w:type="pct"/>
          <w:trHeight w:val="1247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9D0E33F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AAD26F" w14:textId="77777777"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82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D57D18D" w14:textId="77777777" w:rsidR="0077663C" w:rsidRPr="00683B3C" w:rsidRDefault="0077663C" w:rsidP="007858B9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</w:t>
            </w:r>
            <w:r w:rsidR="007858B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 wybieranie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 zliczanie, wykorzystywanie list</w:t>
            </w:r>
          </w:p>
        </w:tc>
        <w:tc>
          <w:tcPr>
            <w:tcW w:w="111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EF746" w14:textId="77777777" w:rsidR="0077663C" w:rsidRPr="00683B3C" w:rsidRDefault="007D49D3" w:rsidP="007D49D3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formułuje problem w postaci specyfikacji (czyli opisuje dane i wyniki) i wyróżnia kroki w algorytmicznym rozwiązywaniu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Stosuje różne sposoby przedstawiania algorytmów, w tym w języku naturalnym, w postaci schematów blokowych, listy kroków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-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stosuje przy rozwiązywaniu problemów podstawowe algorytmy: b) wyszukiwania i porządkowania: wyszukuje element w zbiorze uporządkowanym i nieuporządkowanym oraz porządkuje elementy w zbiorze metodą przez proste wybieranie i zliczanie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="006C5A9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6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2310562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1DA848FC" w14:textId="77777777" w:rsidR="00E61067" w:rsidRPr="00683B3C" w:rsidRDefault="0077663C" w:rsidP="007858B9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  <w:tab w:val="left" w:pos="5110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 xml:space="preserve">porządkować elementy zbioru </w:t>
            </w:r>
            <w:r w:rsidR="007858B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przez proste wybieranie</w:t>
            </w:r>
            <w:r w:rsidR="00E6106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5C04B0DB" w14:textId="77777777" w:rsidR="0077663C" w:rsidRPr="00683B3C" w:rsidRDefault="00E61067" w:rsidP="007858B9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  <w:tab w:val="left" w:pos="5110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porządkować elementy zbioru przez</w:t>
            </w:r>
            <w:r w:rsidR="007858B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zliczanie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3B019C13" w14:textId="77777777" w:rsidR="0077663C" w:rsidRPr="00683B3C" w:rsidRDefault="0077663C" w:rsidP="007858B9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wykorzystywać listy</w:t>
            </w:r>
            <w:r w:rsidR="007858B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oraz funkcje związane z listami do rozwiązywania problemów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9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7CD4890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Interpreter języka Python</w:t>
            </w:r>
          </w:p>
        </w:tc>
      </w:tr>
    </w:tbl>
    <w:p w14:paraId="395DC66B" w14:textId="77777777" w:rsidR="00546E48" w:rsidRPr="00683B3C" w:rsidRDefault="00546E48">
      <w:r w:rsidRPr="00683B3C">
        <w:br w:type="page"/>
      </w:r>
    </w:p>
    <w:tbl>
      <w:tblPr>
        <w:tblStyle w:val="TableNormal"/>
        <w:tblW w:w="500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056"/>
        <w:gridCol w:w="2409"/>
        <w:gridCol w:w="3266"/>
        <w:gridCol w:w="5111"/>
        <w:gridCol w:w="1985"/>
      </w:tblGrid>
      <w:tr w:rsidR="00546E48" w:rsidRPr="00683B3C" w14:paraId="262BFABB" w14:textId="77777777" w:rsidTr="002F5640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91C94A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6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E41498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F6D699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11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937B14" w14:textId="77777777"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E5A3C1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C7F5C3" w14:textId="77777777"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14:paraId="7C31B8E6" w14:textId="77777777" w:rsidTr="00546E48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14:paraId="003E96F4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danymi</w:t>
            </w:r>
          </w:p>
        </w:tc>
      </w:tr>
      <w:tr w:rsidR="0077663C" w:rsidRPr="00683B3C" w14:paraId="229594C0" w14:textId="77777777" w:rsidTr="007D49D3">
        <w:trPr>
          <w:trHeight w:val="2722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A8F3A7B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3C34A58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683B3C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07B448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111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9C35B4" w14:textId="77777777" w:rsidR="00DC1870" w:rsidRPr="00683B3C" w:rsidRDefault="007D49D3" w:rsidP="00F6623A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rozwiązywani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EA710C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zapisuje efekty swojej pracy w różnych formatach i przygotowuje wydruki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5047F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84A4843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wprowadzać do arkusza kalkulacyjnego dane różnych typów i tworzyć tabele;</w:t>
            </w:r>
          </w:p>
          <w:p w14:paraId="34C32129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wykonywać w arkuszu proste obliczenia;</w:t>
            </w:r>
          </w:p>
          <w:p w14:paraId="3CDBEE2C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wprowadzać formuły obliczeniowe, kopiować formuły;</w:t>
            </w:r>
          </w:p>
          <w:p w14:paraId="5C4CE460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funkcji </w:t>
            </w:r>
            <w:r w:rsidR="00F96C38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utosumowania;</w:t>
            </w:r>
          </w:p>
          <w:p w14:paraId="0CE22147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planować wykonywanie obliczeń w arkuszu;</w:t>
            </w:r>
          </w:p>
          <w:p w14:paraId="5A235192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rozwiązywać proste zadania matematyczne za pomocą arkusza;</w:t>
            </w:r>
          </w:p>
          <w:p w14:paraId="17FD3166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analizować dane zawarte w arkuszu w poszukiwaniu prawidłowości.</w:t>
            </w:r>
          </w:p>
          <w:p w14:paraId="675CC3FC" w14:textId="77777777" w:rsidR="0077663C" w:rsidRPr="00683B3C" w:rsidRDefault="0077663C">
            <w:pPr>
              <w:pStyle w:val="TableParagraph"/>
              <w:tabs>
                <w:tab w:val="left" w:pos="279"/>
              </w:tabs>
              <w:ind w:left="278" w:right="145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CD781A5" w14:textId="77777777" w:rsidR="0077663C" w:rsidRPr="00683B3C" w:rsidRDefault="0077663C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Arkusz kalkulacyjny (np. Excel, Calc)</w:t>
            </w:r>
          </w:p>
        </w:tc>
      </w:tr>
      <w:tr w:rsidR="0077663C" w:rsidRPr="00683B3C" w14:paraId="765E1663" w14:textId="77777777" w:rsidTr="002F5640">
        <w:trPr>
          <w:trHeight w:hRule="exact" w:val="3005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F783C53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3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2AF2D4C" w14:textId="77777777" w:rsidR="0077663C" w:rsidRPr="00683B3C" w:rsidRDefault="0077663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824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5697ABA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111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95FB4D" w14:textId="77777777" w:rsidR="0077663C" w:rsidRPr="00683B3C" w:rsidRDefault="005F7920" w:rsidP="007D49D3">
            <w:pPr>
              <w:pStyle w:val="TableParagraph"/>
              <w:ind w:left="0" w:right="167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rozwiązywani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</w:t>
            </w:r>
            <w:r w:rsidR="007D49D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zapisuje efekty swojej pracy w różnych formatach i przygotowuje wydruki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b/>
                <w:sz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bCs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6D6889F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F4418D2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wprowadzać w arkuszu kalkulacyjnym serie danych formuły i funkcje;</w:t>
            </w:r>
          </w:p>
          <w:p w14:paraId="7279210E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odróżniać i wprowadzać formaty liczbowe;</w:t>
            </w:r>
          </w:p>
          <w:p w14:paraId="2BF5FE2A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planować wykonywanie obliczeń w arkuszu;</w:t>
            </w:r>
          </w:p>
          <w:p w14:paraId="17245046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analizować dane zawarte w arkuszu;</w:t>
            </w:r>
          </w:p>
          <w:p w14:paraId="67285E0D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drukować tabele przygotowane w arkuszu;</w:t>
            </w:r>
          </w:p>
          <w:p w14:paraId="12AD03A6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porównywać ciągi liczbowe i odnajdywać występujące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nich prawidłowości;</w:t>
            </w:r>
          </w:p>
          <w:p w14:paraId="1271B280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uniemożliwić zmianę danych w arkuszu (włączyć ochronę arkusza);</w:t>
            </w:r>
          </w:p>
          <w:p w14:paraId="2ED99F02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utworzyć prosty kalkulator matematyczny.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DB5E6A4" w14:textId="77777777" w:rsidR="0077663C" w:rsidRPr="00683B3C" w:rsidRDefault="0077663C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Arkusz kalkulacyjny (np. Excel, Calc)</w:t>
            </w:r>
          </w:p>
        </w:tc>
      </w:tr>
    </w:tbl>
    <w:p w14:paraId="128DDB10" w14:textId="77777777" w:rsidR="00546E48" w:rsidRPr="00683B3C" w:rsidRDefault="00546E48">
      <w:r w:rsidRPr="00683B3C">
        <w:br w:type="page"/>
      </w:r>
    </w:p>
    <w:tbl>
      <w:tblPr>
        <w:tblStyle w:val="TableNormal"/>
        <w:tblW w:w="5003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11"/>
        <w:gridCol w:w="2412"/>
        <w:gridCol w:w="3377"/>
        <w:gridCol w:w="5056"/>
        <w:gridCol w:w="1927"/>
      </w:tblGrid>
      <w:tr w:rsidR="00546E48" w:rsidRPr="00683B3C" w14:paraId="14B53750" w14:textId="77777777" w:rsidTr="002F5640">
        <w:trPr>
          <w:trHeight w:hRule="exact" w:val="1020"/>
        </w:trPr>
        <w:tc>
          <w:tcPr>
            <w:tcW w:w="25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719BB78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8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39CF72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82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D834FD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15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7588F4" w14:textId="77777777"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2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13D793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5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421891" w14:textId="77777777"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14:paraId="406CC9A4" w14:textId="77777777" w:rsidTr="007D49D3">
        <w:trPr>
          <w:trHeight w:val="1531"/>
        </w:trPr>
        <w:tc>
          <w:tcPr>
            <w:tcW w:w="252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717BA3A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38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500575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82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CEE30CB" w14:textId="77777777" w:rsidR="0077663C" w:rsidRPr="00683B3C" w:rsidRDefault="0077663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wstawianie i formatowanie wykresu punktowego</w:t>
            </w:r>
          </w:p>
        </w:tc>
        <w:tc>
          <w:tcPr>
            <w:tcW w:w="115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D2CD09" w14:textId="77777777" w:rsidR="0077663C" w:rsidRPr="00683B3C" w:rsidRDefault="007D49D3">
            <w:pPr>
              <w:pStyle w:val="TableParagraph"/>
              <w:ind w:left="57" w:right="1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rozwiązywani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C5A90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-</w:t>
            </w:r>
            <w:r w:rsidR="006C5A90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zapisuje efekty swojej pracy w różnych formatach i przygotowuje wydruki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500FAA" w:rsidRPr="00683B3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2F5640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szCs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72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10C4B0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056556C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przygotować dane do wykresu funkcji liniowej;</w:t>
            </w:r>
          </w:p>
          <w:p w14:paraId="6B1806FE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wykonać wykresy funkcji liniowych za pomocą kreatora wykresów;</w:t>
            </w:r>
          </w:p>
          <w:p w14:paraId="13D13AA8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opisać i formatować wykres;</w:t>
            </w:r>
          </w:p>
          <w:p w14:paraId="5CC40696" w14:textId="77777777" w:rsidR="0077663C" w:rsidRPr="00683B3C" w:rsidRDefault="0077663C" w:rsidP="0077663C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drukować wykresy wraz z danymi w arkuszu.</w:t>
            </w:r>
          </w:p>
        </w:tc>
        <w:tc>
          <w:tcPr>
            <w:tcW w:w="65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73D943D" w14:textId="77777777" w:rsidR="0077663C" w:rsidRPr="00683B3C" w:rsidRDefault="0077663C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Arkusz kalkulacyjny (np. Excel, Calc)</w:t>
            </w:r>
          </w:p>
        </w:tc>
      </w:tr>
      <w:tr w:rsidR="0077663C" w:rsidRPr="00683B3C" w14:paraId="53DA5376" w14:textId="77777777" w:rsidTr="007D49D3">
        <w:trPr>
          <w:trHeight w:val="1531"/>
        </w:trPr>
        <w:tc>
          <w:tcPr>
            <w:tcW w:w="252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8807E7B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38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810FB8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82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644FA48" w14:textId="77777777"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115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F428055" w14:textId="77777777" w:rsidR="0077663C" w:rsidRPr="00683B3C" w:rsidRDefault="005F7920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rozwiązywani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</w:t>
            </w:r>
            <w:r w:rsidR="007D49D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zapisuje efekty swojej pracy w różnych formatach i przygotowuje wydruki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5F7920">
              <w:rPr>
                <w:rFonts w:asciiTheme="minorHAnsi" w:hAnsiTheme="minorHAnsi"/>
                <w:sz w:val="20"/>
                <w:lang w:val="pl-PL"/>
              </w:rPr>
              <w:t>bierze udział w różnych formach współpracy, jak: programowanie w parach lub w zespole, realizacja projektów, uczestnictwo w zorganizowanej grupie uczących się, projektuje, tworzy i prezentuje efekty wspólnej pracy</w:t>
            </w:r>
          </w:p>
        </w:tc>
        <w:tc>
          <w:tcPr>
            <w:tcW w:w="172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5423777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28568A01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przeglądać i sortować w arkuszu duże zestawy danych;</w:t>
            </w:r>
          </w:p>
          <w:p w14:paraId="1AF8FD91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tworzyć tabelę przestawną;</w:t>
            </w:r>
          </w:p>
          <w:p w14:paraId="5D2455CD" w14:textId="77777777" w:rsidR="0077663C" w:rsidRPr="00683B3C" w:rsidRDefault="0077663C" w:rsidP="0056339D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funkcji statystycznych</w:t>
            </w:r>
            <w:r w:rsidR="0056339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56339D" w:rsidRPr="00683B3C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AB5A21" w:rsidRPr="00683B3C">
              <w:rPr>
                <w:rFonts w:ascii="Courier" w:hAnsi="Courier"/>
                <w:color w:val="231F20"/>
                <w:sz w:val="20"/>
                <w:lang w:val="pl-PL"/>
              </w:rPr>
              <w:br/>
            </w:r>
            <w:r w:rsidR="0056339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="0056339D" w:rsidRPr="00683B3C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5FC872B" w14:textId="77777777" w:rsidR="0077663C" w:rsidRPr="00683B3C" w:rsidRDefault="00A677B6" w:rsidP="009536BA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rkusz kalkulacyjny (np. Excel, Calc)</w:t>
            </w:r>
          </w:p>
        </w:tc>
      </w:tr>
      <w:tr w:rsidR="0077663C" w:rsidRPr="00683B3C" w14:paraId="367F32D8" w14:textId="77777777" w:rsidTr="007D49D3">
        <w:trPr>
          <w:trHeight w:val="1985"/>
        </w:trPr>
        <w:tc>
          <w:tcPr>
            <w:tcW w:w="252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9C0C3B5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38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2101E5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82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45293DE" w14:textId="77777777" w:rsidR="0077663C" w:rsidRPr="00683B3C" w:rsidRDefault="0077663C" w:rsidP="00D02F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D02FD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przetwarzanie rozproszone i projekty realizowane </w:t>
            </w:r>
            <w:r w:rsidR="00D02FDA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tym systemie</w:t>
            </w:r>
          </w:p>
        </w:tc>
        <w:tc>
          <w:tcPr>
            <w:tcW w:w="115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FF9837" w14:textId="77777777" w:rsidR="0077663C" w:rsidRPr="00683B3C" w:rsidRDefault="005F7920">
            <w:pPr>
              <w:pStyle w:val="TableParagraph"/>
              <w:ind w:left="57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rozwiązywani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</w:t>
            </w:r>
            <w:r w:rsidR="007D49D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zapisuje efekty swojej pracy w różnych formatach i przygotowuje wydruki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5F7920">
              <w:rPr>
                <w:rFonts w:asciiTheme="minorHAnsi" w:hAnsiTheme="minorHAnsi"/>
                <w:sz w:val="20"/>
                <w:lang w:val="pl-PL"/>
              </w:rPr>
              <w:t>bierze udział w różnych formach współpracy, jak: programowanie w parach lub w zespole, realizacja projektów, uczestnictwo w zorganizowanej grupie uczących się, projektuje, tworzy i prezentuje efekty wspólnej pracy</w:t>
            </w:r>
          </w:p>
        </w:tc>
        <w:tc>
          <w:tcPr>
            <w:tcW w:w="172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E7F7DC0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C080DAF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przeglądać w arkuszu duże tabele, wyszukiwać dane;</w:t>
            </w:r>
          </w:p>
          <w:p w14:paraId="0C01D1BD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funkcji statystycznych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41009" w:rsidRPr="00683B3C">
              <w:rPr>
                <w:rFonts w:ascii="Courier" w:hAnsi="Courier"/>
                <w:color w:val="231F20"/>
                <w:sz w:val="20"/>
                <w:lang w:val="pl-PL"/>
              </w:rPr>
              <w:t>ŚREDNIA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41009" w:rsidRPr="00683B3C">
              <w:rPr>
                <w:rFonts w:ascii="Courier" w:hAnsi="Courier"/>
                <w:color w:val="231F20"/>
                <w:sz w:val="20"/>
                <w:lang w:val="pl-PL"/>
              </w:rPr>
              <w:t>MIN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41009" w:rsidRPr="00683B3C">
              <w:rPr>
                <w:rFonts w:ascii="Courier" w:hAnsi="Courier"/>
                <w:color w:val="231F20"/>
                <w:sz w:val="20"/>
                <w:lang w:val="pl-PL"/>
              </w:rPr>
              <w:t>MAX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4100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</w:t>
            </w:r>
            <w:r w:rsidR="00941009" w:rsidRPr="00683B3C">
              <w:rPr>
                <w:rFonts w:ascii="Courier" w:hAnsi="Courier"/>
                <w:color w:val="231F20"/>
                <w:sz w:val="20"/>
                <w:lang w:val="pl-PL"/>
              </w:rPr>
              <w:t>MEDIANA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3CD7E726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tworzyć wykres </w:t>
            </w:r>
            <w:r w:rsidR="00F0373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zależności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XY i wstawiać lini</w:t>
            </w:r>
            <w:r w:rsidR="00A51DBE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ę trendu;</w:t>
            </w:r>
          </w:p>
          <w:p w14:paraId="41CB6C14" w14:textId="77777777" w:rsidR="00A51DBE" w:rsidRPr="00683B3C" w:rsidRDefault="00A51DBE" w:rsidP="00A51DBE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omówić specyfikę przetwarzania rozproszonego i opisać wybrane projekty</w:t>
            </w:r>
            <w:r w:rsidR="00E56E4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realizowane w tym systemie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5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3FE1BD9" w14:textId="77777777" w:rsidR="0077663C" w:rsidRPr="00683B3C" w:rsidRDefault="00A677B6" w:rsidP="009536BA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rkusz kalkulacyjny (np. Excel, Calc)</w:t>
            </w:r>
            <w:r w:rsidR="00215B0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15B0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(np. Word, Writer)</w:t>
            </w:r>
          </w:p>
        </w:tc>
      </w:tr>
      <w:tr w:rsidR="0077663C" w:rsidRPr="00683B3C" w14:paraId="18B6E837" w14:textId="77777777" w:rsidTr="007D49D3">
        <w:trPr>
          <w:trHeight w:val="1474"/>
        </w:trPr>
        <w:tc>
          <w:tcPr>
            <w:tcW w:w="252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8CE483C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38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B5EF61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8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AD1DF3" w14:textId="77777777"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115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62D895" w14:textId="77777777" w:rsidR="0077663C" w:rsidRPr="00683B3C" w:rsidRDefault="007D49D3">
            <w:pPr>
              <w:pStyle w:val="TableParagraph"/>
              <w:ind w:left="57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rozwiązywani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645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zapisuje efekty swojej pracy w różnych formatach i przygotowuje wydruki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CB24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F792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5F7920" w:rsidRPr="005F7920">
              <w:rPr>
                <w:rFonts w:asciiTheme="minorHAnsi" w:hAnsiTheme="minorHAnsi"/>
                <w:sz w:val="20"/>
                <w:lang w:val="pl-PL"/>
              </w:rPr>
              <w:t>bierze udział w różnych formach współpracy, jak: programowanie w parach lub w zespole, realizacja projektów, uczestnictwo w zorganizowanej grupie uczących się, projektuje, tworzy i prezentuje efekty wspólnej pracy</w:t>
            </w:r>
          </w:p>
        </w:tc>
        <w:tc>
          <w:tcPr>
            <w:tcW w:w="17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11B95C8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4A4E08B3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 xml:space="preserve">utworzyć </w:t>
            </w:r>
            <w:r w:rsidR="007E485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arkuszu kalkulacyjnym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prostą bazę danych;</w:t>
            </w:r>
          </w:p>
          <w:p w14:paraId="2EB09C5C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korzystać z bazy, ułatwiając sobie wyszukiwanie pewnych informacji;</w:t>
            </w:r>
          </w:p>
          <w:p w14:paraId="486B4D63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dopisywać nowe rekordy oraz poprawiać istniejące.</w:t>
            </w:r>
          </w:p>
        </w:tc>
        <w:tc>
          <w:tcPr>
            <w:tcW w:w="65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784B23E" w14:textId="77777777" w:rsidR="0077663C" w:rsidRPr="00683B3C" w:rsidRDefault="002708C6" w:rsidP="009536BA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rkusz kalkulacyjny (np. Excel, Calc)</w:t>
            </w:r>
          </w:p>
        </w:tc>
      </w:tr>
    </w:tbl>
    <w:p w14:paraId="3BF74AD7" w14:textId="77777777" w:rsidR="00546E48" w:rsidRPr="00683B3C" w:rsidRDefault="00546E48">
      <w:r w:rsidRPr="00683B3C">
        <w:br w:type="page"/>
      </w:r>
    </w:p>
    <w:tbl>
      <w:tblPr>
        <w:tblStyle w:val="TableNormal"/>
        <w:tblW w:w="5014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3"/>
        <w:gridCol w:w="1557"/>
        <w:gridCol w:w="1694"/>
        <w:gridCol w:w="4574"/>
        <w:gridCol w:w="4662"/>
        <w:gridCol w:w="1582"/>
      </w:tblGrid>
      <w:tr w:rsidR="002F5640" w:rsidRPr="00683B3C" w14:paraId="7BF0FEEC" w14:textId="77777777" w:rsidTr="002F5640">
        <w:trPr>
          <w:trHeight w:hRule="exact" w:val="1020"/>
        </w:trPr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8FEF12D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7770160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7C71EC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56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02B77D2" w14:textId="77777777"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59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EA0B4B1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54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40B874" w14:textId="77777777"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14:paraId="65D850BF" w14:textId="77777777" w:rsidTr="002F5640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14:paraId="67709A32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modelami</w:t>
            </w:r>
          </w:p>
        </w:tc>
      </w:tr>
      <w:tr w:rsidR="002F5640" w:rsidRPr="00683B3C" w14:paraId="725400D0" w14:textId="77777777" w:rsidTr="007D49D3">
        <w:trPr>
          <w:trHeight w:val="2211"/>
        </w:trPr>
        <w:tc>
          <w:tcPr>
            <w:tcW w:w="199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69E8E66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C99ED1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5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DEA7DF" w14:textId="77777777"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156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DAD7DF" w14:textId="77777777" w:rsidR="0077663C" w:rsidRPr="00683B3C" w:rsidRDefault="005F7920" w:rsidP="005F7920">
            <w:pPr>
              <w:pStyle w:val="TableParagraph"/>
              <w:ind w:left="0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rozwiązywani</w:t>
            </w:r>
            <w:r w:rsidR="007D49D3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7D49D3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</w:t>
            </w:r>
            <w:r w:rsidR="007D49D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zapisuje efekty swojej pracy w różnych formatach i przygotowuje wydruki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500FA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59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E987940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3A707F91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funkcji losowych w arkuszu kalkulacyjnym;</w:t>
            </w:r>
          </w:p>
          <w:p w14:paraId="08DAA623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przeprowadzić symulację prostego doświadczenia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z użyciem funkcji losującej;</w:t>
            </w:r>
          </w:p>
          <w:p w14:paraId="472432A1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trafnie ocenić wynik prostego doświadczenia losowego;</w:t>
            </w:r>
          </w:p>
          <w:p w14:paraId="52B720E1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wykonać wykres wyników doświadczenia;</w:t>
            </w:r>
          </w:p>
          <w:p w14:paraId="56754223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wydrukować wykresy obrazujące wyniki doświadczenia;</w:t>
            </w:r>
          </w:p>
          <w:p w14:paraId="6B770FDB" w14:textId="77777777" w:rsidR="0077663C" w:rsidRPr="00683B3C" w:rsidRDefault="0077663C" w:rsidP="0077663C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zaplanować i przeprowadzić symulację procesu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o losowym przebiegu.</w:t>
            </w:r>
          </w:p>
          <w:p w14:paraId="51A827EA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</w:p>
        </w:tc>
        <w:tc>
          <w:tcPr>
            <w:tcW w:w="5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B101074" w14:textId="77777777" w:rsidR="0077663C" w:rsidRPr="00683B3C" w:rsidRDefault="0077663C" w:rsidP="009536BA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Arkusz kalkulacyjny (np. Excel, Calc)</w:t>
            </w:r>
          </w:p>
        </w:tc>
      </w:tr>
      <w:tr w:rsidR="002F5640" w:rsidRPr="00683B3C" w14:paraId="6A4577FC" w14:textId="77777777" w:rsidTr="007D49D3">
        <w:trPr>
          <w:trHeight w:val="422"/>
        </w:trPr>
        <w:tc>
          <w:tcPr>
            <w:tcW w:w="199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BB02121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EF3A250" w14:textId="77777777"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Scratchu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Pythonie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A6C128" w14:textId="77777777" w:rsidR="0077663C" w:rsidRPr="00683B3C" w:rsidRDefault="0077663C" w:rsidP="009B3C3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zwykłego i losowego w Scratchu </w:t>
            </w:r>
            <w:r w:rsidR="009B3C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 w Pythonie</w:t>
            </w:r>
          </w:p>
        </w:tc>
        <w:tc>
          <w:tcPr>
            <w:tcW w:w="15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F4D2386" w14:textId="77777777" w:rsidR="0077663C" w:rsidRPr="00683B3C" w:rsidRDefault="007D49D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formułuje problem w postaci specyfikacji (czyli opisuje dane i wyniki) i wyróżnia kroki w algorytmicznym rozwiązywaniu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Stosuje różne sposoby przedstawiania algorytmów, w tym w języku naturalnym, w postaci schematów blokowych, listy kroków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5F7920"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rozwija znajomość algorytmów i wykonuje eksperymenty z algorytmami, korzystając z pomocy dydaktycznych lub dostępnego oprogramowania do demonstracji działania algorytmów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5F7920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="005F792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="006C5A9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5F7920"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oprogramowanie sterujące robotem lub innym obiektem na ekranie lub w rzeczywistości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5F7920"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wyszukuje w sieci informacje potrzebne do realizacji wykonywanego zadania, stosując złożone postaci zapytań i korzysta z zaawansowanych możliwości wyszukiwarek</w:t>
            </w:r>
            <w:r w:rsidR="004350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2F564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2F5640" w:rsidRPr="002F5640">
              <w:rPr>
                <w:rFonts w:asciiTheme="minorHAnsi" w:hAnsiTheme="minorHAnsi"/>
                <w:sz w:val="20"/>
                <w:lang w:val="pl-PL"/>
              </w:rPr>
              <w:t>poprawnie posługuje się terminologią związaną z informatyką i technologią</w:t>
            </w:r>
          </w:p>
        </w:tc>
        <w:tc>
          <w:tcPr>
            <w:tcW w:w="15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58BF98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40BB03FC" w14:textId="77777777" w:rsidR="0077663C" w:rsidRPr="00683B3C" w:rsidRDefault="009B7A29" w:rsidP="00C13D4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  <w:tab w:val="left" w:pos="5104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wyjaśnić, czym jest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fraktal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podać przykłady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tego typu figur;</w:t>
            </w:r>
          </w:p>
          <w:p w14:paraId="6194A540" w14:textId="77777777" w:rsidR="0077663C" w:rsidRPr="00683B3C" w:rsidRDefault="0077663C" w:rsidP="00C13D4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  <w:tab w:val="left" w:pos="5104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opisać </w:t>
            </w:r>
            <w:r w:rsidR="00780A3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algorytm tworzenia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drzewa binarnego</w:t>
            </w:r>
            <w:r w:rsidR="009B7A2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1E9465C3" w14:textId="77777777" w:rsidR="0077663C" w:rsidRPr="00683B3C" w:rsidRDefault="0077663C" w:rsidP="00C13D4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  <w:tab w:val="left" w:pos="5104"/>
              </w:tabs>
              <w:ind w:right="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analizować algorytm wykorzystujący rekurencję zapisany </w:t>
            </w:r>
            <w:r w:rsidR="00C13D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 Scratchu</w:t>
            </w:r>
            <w:r w:rsidR="009B7A2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3E10B7B1" w14:textId="77777777" w:rsidR="0077663C" w:rsidRPr="00683B3C" w:rsidRDefault="00780A3D" w:rsidP="00C13D40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  <w:tab w:val="left" w:pos="5104"/>
              </w:tabs>
              <w:ind w:right="234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napisać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C13D4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Pythonie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 rysujący drzewo binarne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zwykłe i losowe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263D094" w14:textId="77777777" w:rsidR="0077663C" w:rsidRPr="00683B3C" w:rsidRDefault="0077663C" w:rsidP="00A451AA">
            <w:pPr>
              <w:pStyle w:val="TableParagraph"/>
              <w:ind w:left="57" w:right="46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offline, interpreter języka Python</w:t>
            </w:r>
          </w:p>
        </w:tc>
      </w:tr>
      <w:tr w:rsidR="002F5640" w:rsidRPr="00683B3C" w14:paraId="756287FC" w14:textId="77777777" w:rsidTr="005F7920">
        <w:trPr>
          <w:trHeight w:val="2268"/>
        </w:trPr>
        <w:tc>
          <w:tcPr>
            <w:tcW w:w="199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618DD8F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3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F876B8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5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0EF1410" w14:textId="77777777" w:rsidR="0077663C" w:rsidRPr="00683B3C" w:rsidRDefault="0077663C" w:rsidP="009B3C3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Rysowanie płatka Kocha i trójkąta Sierpińskiego w środowisku App Lab</w:t>
            </w:r>
          </w:p>
        </w:tc>
        <w:tc>
          <w:tcPr>
            <w:tcW w:w="156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EE16B87" w14:textId="77777777" w:rsidR="0077663C" w:rsidRPr="00683B3C" w:rsidRDefault="007D49D3" w:rsidP="007D49D3">
            <w:pPr>
              <w:pStyle w:val="TableParagraph"/>
              <w:ind w:left="0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formułuje problem w postaci specyfikacji (czyli opisuje dane i wyniki) i wyróżnia kroki w algorytmicznym rozwiązywaniu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Stosuje różne sposoby przedstawiania algorytmów, w tym w języku naturalnym, w postaci schematów blokowych, listy kroków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5F7920"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rozwija znajomość algorytmów i wykonuje eksperymenty z algorytmami, korzystając z pomocy dydaktycznych lub dostępnego oprogramowania do demonstracji działania algorytmów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5F7920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="005F792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="006C5A9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5F7920"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oprogramowanie sterujące robotem lub innym obiektem na ekranie lub w rzeczywistości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484FA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5F7920"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wyszukuje w sieci informacje potrzebne do realizacji wykonywanego zadania, stosując złożone postaci zapytań i korzysta z zaawansowanych możliwości wyszukiwarek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43503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EA710C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poprawnie posługuje się terminologią związaną z informatyką i technologią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5F7920"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bierze udział w różnych formach współpracy, jak: programowanie w parach lub w zespole, realizacja projektów, uczestnictwo w zorganizowanej grupie uczących się, projektuje, tworzy i prezentuje efekty wspólnej pracy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159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E6EFFC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E917D7F" w14:textId="77777777"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opisać budowę płatka Kocha i trójkąta Sierpińskiego;</w:t>
            </w:r>
          </w:p>
          <w:p w14:paraId="2E886102" w14:textId="77777777"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analizować algorytmy rekurencyjne w Scratchu;</w:t>
            </w:r>
          </w:p>
          <w:p w14:paraId="40FE448C" w14:textId="77777777"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tworzyć aplikacje na urządzenia mobilne w środowisku App Lab.</w:t>
            </w:r>
          </w:p>
        </w:tc>
        <w:tc>
          <w:tcPr>
            <w:tcW w:w="5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59878E3" w14:textId="77777777" w:rsidR="0077663C" w:rsidRPr="00683B3C" w:rsidRDefault="0077663C" w:rsidP="009536B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offline, środowisko App Lab</w:t>
            </w:r>
            <w:r w:rsidR="00A74C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</w:t>
            </w:r>
            <w:r w:rsidR="00A74C0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</w:t>
            </w:r>
          </w:p>
        </w:tc>
      </w:tr>
      <w:tr w:rsidR="002F5640" w:rsidRPr="00683B3C" w14:paraId="787460B7" w14:textId="77777777" w:rsidTr="002F5640">
        <w:trPr>
          <w:trHeight w:hRule="exact" w:val="1020"/>
        </w:trPr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07C18F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998443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73B4BD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56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E98B8D" w14:textId="77777777"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59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9B98B5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54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73E3498" w14:textId="77777777"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2F5640" w:rsidRPr="00683B3C" w14:paraId="6CB860CE" w14:textId="77777777" w:rsidTr="005F7920">
        <w:trPr>
          <w:trHeight w:val="999"/>
        </w:trPr>
        <w:tc>
          <w:tcPr>
            <w:tcW w:w="199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3AF40D9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5577BC2" w14:textId="77777777" w:rsidR="0077663C" w:rsidRPr="00683B3C" w:rsidRDefault="0077663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337A6C" w14:textId="77777777" w:rsidR="0077663C" w:rsidRPr="00683B3C" w:rsidRDefault="0077663C" w:rsidP="009B3C33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Scratchu i w środowisku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15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9EC5CDF" w14:textId="77777777" w:rsidR="0077663C" w:rsidRPr="00683B3C" w:rsidRDefault="007D49D3" w:rsidP="007D49D3">
            <w:pPr>
              <w:pStyle w:val="TableParagraph"/>
              <w:ind w:left="0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formułuje problem w postaci specyfikacji (czyli opisuje dane i wyniki) i wyróżnia kroki w algorytmicznym rozwiązywaniu problemów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Stosuje różne sposoby przedstawiania algorytmów, w tym w języku naturalnym, w postaci schematów blokowych, listy kroków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5F7920"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rozwija znajomość algorytmów i wykonuje eksperymenty z algorytmami, korzystając z pomocy dydaktycznych lub dostępnego oprogramowania do demonstracji działania algorytmów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5F792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5F7920"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="005F792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programy w procesie rozwiązywania problemów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programach stosuje: instrukcje wejścia/wyjścia, wyrażenia arytmetyczne i logiczne, instrukcje warunkowe, instrukcje iteracyjne, funkcje oraz zmienne i tablice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szczególności programuje algorytmy z działu I pkt 2</w:t>
            </w:r>
            <w:r w:rsidR="006C5A9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EA710C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oprogramowanie sterujące robotem lub innym obiektem na ekranie lub w rzeczywistości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EA710C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poprawnie posługuje się terminologią związaną z informatyką i technologią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>ocenia krytycznie informacje i ich źródła, w szczególności w sieci, pod względem rzetelności i wiarygodności w odniesieniu do rzeczywistych sytuacji, docenia znaczenie otwartych zasobów w sieci i korzysta z nich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15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BB3B679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086C032C" w14:textId="77777777"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analizować projekt interaktywny zapisany w Scratchu;</w:t>
            </w:r>
          </w:p>
          <w:p w14:paraId="32C25FD7" w14:textId="77777777"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wykorzystywać polecenia wykorzystujące kolorowanie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</w:t>
            </w:r>
            <w:r w:rsidR="0017371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środowisku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Processing JS;</w:t>
            </w:r>
          </w:p>
          <w:p w14:paraId="65E37F10" w14:textId="77777777" w:rsidR="0077663C" w:rsidRPr="00683B3C" w:rsidRDefault="0077663C" w:rsidP="0077663C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dokumentacji i tworzyć program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środowisku Processing JS.</w:t>
            </w:r>
          </w:p>
        </w:tc>
        <w:tc>
          <w:tcPr>
            <w:tcW w:w="54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38E7F59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offline,</w:t>
            </w:r>
            <w:r w:rsidRPr="00683B3C">
              <w:rPr>
                <w:lang w:val="pl-PL"/>
              </w:rPr>
              <w:t xml:space="preserve">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środowisko Processing JS Akademii Khana</w:t>
            </w:r>
          </w:p>
        </w:tc>
      </w:tr>
      <w:tr w:rsidR="002F5640" w:rsidRPr="00683B3C" w14:paraId="588BB25C" w14:textId="77777777" w:rsidTr="005F7920">
        <w:trPr>
          <w:trHeight w:val="1021"/>
        </w:trPr>
        <w:tc>
          <w:tcPr>
            <w:tcW w:w="199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866B91E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D89E86" w14:textId="77777777" w:rsidR="0077663C" w:rsidRPr="00683B3C" w:rsidRDefault="0077663C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C464070" w14:textId="77777777" w:rsidR="0077663C" w:rsidRPr="00683B3C" w:rsidRDefault="0077663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15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E22E6A5" w14:textId="77777777" w:rsidR="0077663C" w:rsidRPr="00683B3C" w:rsidRDefault="005F7920" w:rsidP="00CB2440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5F7920">
              <w:rPr>
                <w:rFonts w:asciiTheme="minorHAnsi" w:hAnsiTheme="minorHAnsi"/>
                <w:color w:val="231F20"/>
                <w:sz w:val="20"/>
                <w:lang w:val="pl-PL"/>
              </w:rPr>
              <w:t>rozwija znajomość algorytmów i wykonuje eksperymenty z algorytmami, korzystając z pomocy dydaktycznych lub dostępnego oprogramowania do demonstracji działania algorytmów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</w:p>
        </w:tc>
        <w:tc>
          <w:tcPr>
            <w:tcW w:w="15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F73FC0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7559399" w14:textId="77777777"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analizować modele </w:t>
            </w:r>
            <w:r w:rsidR="009461C2" w:rsidRPr="00683B3C">
              <w:rPr>
                <w:rFonts w:asciiTheme="minorHAnsi" w:hAnsiTheme="minorHAnsi"/>
                <w:i/>
                <w:color w:val="231F20"/>
                <w:sz w:val="20"/>
                <w:lang w:val="pl-PL"/>
              </w:rPr>
              <w:t>G</w:t>
            </w:r>
            <w:r w:rsidRPr="00683B3C">
              <w:rPr>
                <w:rFonts w:asciiTheme="minorHAnsi" w:hAnsiTheme="minorHAnsi"/>
                <w:i/>
                <w:color w:val="231F20"/>
                <w:sz w:val="20"/>
                <w:lang w:val="pl-PL"/>
              </w:rPr>
              <w:t>ry w życie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090C2F53" w14:textId="77777777" w:rsidR="0077663C" w:rsidRPr="00683B3C" w:rsidRDefault="0077663C" w:rsidP="007E40DA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posługiwać się aplikacj</w:t>
            </w:r>
            <w:r w:rsidR="007E40D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ami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 badania automatów k</w:t>
            </w:r>
            <w:r w:rsidR="007E40D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omórkowych i analizować wyniki ich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działania.</w:t>
            </w:r>
          </w:p>
        </w:tc>
        <w:tc>
          <w:tcPr>
            <w:tcW w:w="54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3380355B" w14:textId="77777777" w:rsidR="0077663C" w:rsidRPr="00683B3C" w:rsidRDefault="0077663C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</w:t>
            </w:r>
          </w:p>
        </w:tc>
      </w:tr>
      <w:tr w:rsidR="002F5640" w:rsidRPr="00683B3C" w14:paraId="78255748" w14:textId="77777777" w:rsidTr="005F7920">
        <w:trPr>
          <w:trHeight w:val="1531"/>
        </w:trPr>
        <w:tc>
          <w:tcPr>
            <w:tcW w:w="199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02464626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CFDC14C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ED61DF" w14:textId="77777777"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15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D069A6" w14:textId="77777777" w:rsidR="0077663C" w:rsidRPr="00683B3C" w:rsidRDefault="005F7920" w:rsidP="005F7920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6C5A90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zapisuje efekty swojej pracy w różnych formatach i przygotowuje wydruki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5F7920">
              <w:rPr>
                <w:rFonts w:asciiTheme="minorHAnsi" w:hAnsiTheme="minorHAnsi"/>
                <w:sz w:val="20"/>
                <w:lang w:val="pl-PL"/>
              </w:rPr>
              <w:t>wyszukuje w sieci informacje potrzebne do realizacji wykonywanego zadania, stosując złożone postaci zapytań i korzysta z zaawansowanych możliwości wyszukiwarek</w:t>
            </w:r>
          </w:p>
        </w:tc>
        <w:tc>
          <w:tcPr>
            <w:tcW w:w="15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471E3A3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0036D85C" w14:textId="77777777"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serwisów internetowych zawierających mapy;</w:t>
            </w:r>
          </w:p>
          <w:p w14:paraId="5316E35D" w14:textId="77777777"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wyjaśnić czym są GIS i GPS;</w:t>
            </w:r>
          </w:p>
          <w:p w14:paraId="301D4B7E" w14:textId="77777777"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wyjaśnić czym jest transpozycja tabeli i jak ją wykonać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arkuszu Excel;</w:t>
            </w:r>
          </w:p>
          <w:p w14:paraId="6EE5E76E" w14:textId="77777777" w:rsidR="0077663C" w:rsidRPr="00683B3C" w:rsidRDefault="0077663C" w:rsidP="0077663C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znaleźć na mapie najbardziej centralnie położone miasto.</w:t>
            </w:r>
          </w:p>
        </w:tc>
        <w:tc>
          <w:tcPr>
            <w:tcW w:w="54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04EC4BD2" w14:textId="77777777" w:rsidR="0077663C" w:rsidRPr="00683B3C" w:rsidRDefault="0077663C" w:rsidP="000B34B4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internetowa </w:t>
            </w:r>
            <w:r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Google Chrome, Mozilla Firefox)</w:t>
            </w:r>
            <w:r w:rsidR="006B5621" w:rsidRPr="00683B3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="006B562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9536B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rkusz kalkulacyjny </w:t>
            </w:r>
            <w:r w:rsidR="00BC6C82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(np. </w:t>
            </w:r>
            <w:r w:rsidR="000B34B4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Excel</w:t>
            </w:r>
            <w:r w:rsidR="00BC6C82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77663C" w:rsidRPr="00683B3C" w14:paraId="47C08957" w14:textId="77777777" w:rsidTr="00546E48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hideMark/>
          </w:tcPr>
          <w:p w14:paraId="4B925480" w14:textId="77777777" w:rsidR="0077663C" w:rsidRPr="00683B3C" w:rsidRDefault="0077663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5. Lekcje z mobilnym internetem</w:t>
            </w:r>
          </w:p>
        </w:tc>
      </w:tr>
      <w:tr w:rsidR="002F5640" w:rsidRPr="00683B3C" w14:paraId="2E1A9215" w14:textId="77777777" w:rsidTr="00EA710C">
        <w:trPr>
          <w:trHeight w:val="1985"/>
        </w:trPr>
        <w:tc>
          <w:tcPr>
            <w:tcW w:w="199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061BC73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876C8F" w14:textId="77777777" w:rsidR="0077663C" w:rsidRPr="00683B3C" w:rsidRDefault="0077663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65C6930" w14:textId="77777777" w:rsidR="0077663C" w:rsidRPr="00683B3C" w:rsidRDefault="0077663C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obsługa Tiny Scanner – PDF Scanner App</w:t>
            </w:r>
          </w:p>
        </w:tc>
        <w:tc>
          <w:tcPr>
            <w:tcW w:w="15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23C3BF8" w14:textId="77777777" w:rsidR="0077663C" w:rsidRPr="00683B3C" w:rsidRDefault="002F5640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2F5640">
              <w:rPr>
                <w:rFonts w:asciiTheme="minorHAnsi" w:hAnsiTheme="minorHAnsi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77663C" w:rsidRPr="00683B3C">
              <w:rPr>
                <w:rFonts w:asciiTheme="minorHAnsi" w:hAnsiTheme="minorHAnsi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sz w:val="20"/>
                <w:lang w:val="pl-PL"/>
              </w:rPr>
              <w:br/>
            </w:r>
            <w:r w:rsidR="00EA710C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EA710C" w:rsidRPr="00EA710C">
              <w:rPr>
                <w:rFonts w:asciiTheme="minorHAnsi" w:hAnsiTheme="minorHAnsi"/>
                <w:sz w:val="20"/>
                <w:lang w:val="pl-PL"/>
              </w:rPr>
              <w:t xml:space="preserve">rozwija umiejętności korzystania z różnych urządzeń do tworzenia elektronicznych wersji tekstów, obrazów, dźwięków, filmów i animacji; </w:t>
            </w:r>
          </w:p>
        </w:tc>
        <w:tc>
          <w:tcPr>
            <w:tcW w:w="15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D55CC1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235432C8" w14:textId="77777777"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  <w:tab w:val="left" w:pos="4882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korzystać z podstawowych narzędzi systemu Android;</w:t>
            </w:r>
          </w:p>
          <w:p w14:paraId="702CE4E4" w14:textId="77777777"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  <w:tab w:val="left" w:pos="4882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pobrać i zainstalować program ochrony antywirusowej;</w:t>
            </w:r>
          </w:p>
          <w:p w14:paraId="0555EE8D" w14:textId="77777777"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  <w:tab w:val="left" w:pos="4819"/>
                <w:tab w:val="left" w:pos="4882"/>
              </w:tabs>
              <w:ind w:right="318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pobrać i zainstalować przydatne aplikacje zewnętrzne użytkowe.</w:t>
            </w:r>
          </w:p>
        </w:tc>
        <w:tc>
          <w:tcPr>
            <w:tcW w:w="54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CAD441B" w14:textId="77777777" w:rsidR="0077663C" w:rsidRPr="00683B3C" w:rsidRDefault="005A0286" w:rsidP="009536BA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</w:t>
            </w:r>
            <w:r w:rsidR="00CC088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aplikacje w systemie Android</w:t>
            </w:r>
            <w:r w:rsidR="00135F1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(np. Word, </w:t>
            </w:r>
            <w:r w:rsidR="00135F10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Writer)</w:t>
            </w:r>
          </w:p>
        </w:tc>
      </w:tr>
      <w:tr w:rsidR="002F5640" w:rsidRPr="00683B3C" w14:paraId="235CA8AA" w14:textId="77777777" w:rsidTr="002F5640">
        <w:trPr>
          <w:trHeight w:hRule="exact" w:val="1020"/>
        </w:trPr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62F40A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38F742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372475D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56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22890F3" w14:textId="77777777" w:rsidR="00546E48" w:rsidRPr="00683B3C" w:rsidRDefault="00546E48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59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4DB623" w14:textId="77777777" w:rsidR="00546E48" w:rsidRPr="00683B3C" w:rsidRDefault="00546E48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540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5119EE" w14:textId="77777777" w:rsidR="00546E48" w:rsidRPr="00683B3C" w:rsidRDefault="00546E48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2F5640" w:rsidRPr="00683B3C" w14:paraId="2641D284" w14:textId="77777777" w:rsidTr="00B2437F">
        <w:trPr>
          <w:trHeight w:val="1566"/>
        </w:trPr>
        <w:tc>
          <w:tcPr>
            <w:tcW w:w="199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4BF3622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68C8EEB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539BAB" w14:textId="77777777" w:rsidR="0077663C" w:rsidRPr="00683B3C" w:rsidRDefault="0077663C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15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787E835" w14:textId="77777777" w:rsidR="0077663C" w:rsidRPr="00683B3C" w:rsidRDefault="00B2437F" w:rsidP="00B2437F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402AE9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="00EA710C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 w:rsidR="00EA710C" w:rsidRPr="00EA710C">
              <w:rPr>
                <w:rFonts w:asciiTheme="minorHAnsi" w:hAnsiTheme="minorHAnsi"/>
                <w:sz w:val="20"/>
                <w:lang w:val="pl-PL"/>
              </w:rPr>
              <w:t>rozwija umiejętności korzystania z różnych urządzeń do tworzenia elektronicznych wersji tekstów, obrazów, dźwięków, filmów i animacji;</w:t>
            </w:r>
            <w:r w:rsidR="00EA710C">
              <w:rPr>
                <w:rFonts w:asciiTheme="minorHAnsi" w:hAnsiTheme="minorHAnsi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Pr="00B2437F">
              <w:rPr>
                <w:rFonts w:asciiTheme="minorHAnsi" w:hAnsiTheme="minorHAnsi"/>
                <w:sz w:val="20"/>
                <w:lang w:val="pl-PL"/>
              </w:rPr>
              <w:t xml:space="preserve">bierze udział w różnych formach współpracy, jak: programowanie w parach lub w zespole, realizacja projektów, uczestnictwo w zorganizowanej grupie uczących się, projektuje, tworzy i prezentuje efekty wspólnej pracy; </w:t>
            </w:r>
            <w:r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Pr="00B2437F">
              <w:rPr>
                <w:rFonts w:asciiTheme="minorHAnsi" w:hAnsiTheme="minorHAnsi"/>
                <w:sz w:val="20"/>
                <w:lang w:val="pl-PL"/>
              </w:rPr>
              <w:t>ocenia krytycznie informacje i ich źródła, w szczególności w sieci, pod względem rzetelności i wiarygodności w odniesieniu do rzeczywistych sytuacji, docenia znaczenie otwartych zasobów w sieci i korzysta z nich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6C5A90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6C5A90" w:rsidRPr="006C5A90">
              <w:rPr>
                <w:rFonts w:asciiTheme="minorHAnsi" w:hAnsiTheme="minorHAnsi"/>
                <w:sz w:val="20"/>
                <w:lang w:val="pl-PL"/>
              </w:rPr>
              <w:t xml:space="preserve">postępuje etycznie w pracy z informacjami; </w:t>
            </w:r>
          </w:p>
        </w:tc>
        <w:tc>
          <w:tcPr>
            <w:tcW w:w="15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3E4011C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D0B706D" w14:textId="77777777"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korzystając z narzędzi systemu Android, wyszukać informacje potrzebne podczas planowania wycieczki;</w:t>
            </w:r>
          </w:p>
          <w:p w14:paraId="6AE4FCF5" w14:textId="77777777"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wyszukać informacje na temat obiektów występujących na danym terenie;</w:t>
            </w:r>
          </w:p>
          <w:p w14:paraId="6DC92A7A" w14:textId="77777777" w:rsidR="0077663C" w:rsidRPr="00683B3C" w:rsidRDefault="0077663C" w:rsidP="0077663C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  <w:t>korzystać z aparatu fotograficznego i kamery urządzenia mobilnego.</w:t>
            </w:r>
          </w:p>
        </w:tc>
        <w:tc>
          <w:tcPr>
            <w:tcW w:w="54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96F84AD" w14:textId="77777777" w:rsidR="0077663C" w:rsidRPr="00683B3C" w:rsidRDefault="00CC0886" w:rsidP="009536BA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aplikacje w systemie Android</w:t>
            </w:r>
            <w:r w:rsidR="0013538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(np. Word, </w:t>
            </w:r>
            <w:r w:rsidR="0013538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Writer)</w:t>
            </w:r>
          </w:p>
        </w:tc>
      </w:tr>
      <w:tr w:rsidR="002F5640" w:rsidRPr="00683B3C" w14:paraId="28A350E9" w14:textId="77777777" w:rsidTr="006C5A90">
        <w:trPr>
          <w:trHeight w:val="1985"/>
        </w:trPr>
        <w:tc>
          <w:tcPr>
            <w:tcW w:w="199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635DA7C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B0B9A4B" w14:textId="77777777" w:rsidR="0077663C" w:rsidRPr="00683B3C" w:rsidRDefault="0077663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2B0185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Technologia rozszerzonej rzeczywistości i jej zastosowanie</w:t>
            </w:r>
          </w:p>
        </w:tc>
        <w:tc>
          <w:tcPr>
            <w:tcW w:w="15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E60FBA" w14:textId="77777777" w:rsidR="0077663C" w:rsidRPr="00683B3C" w:rsidRDefault="005F7920">
            <w:pPr>
              <w:ind w:left="57" w:right="167"/>
              <w:rPr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color w:val="231F20"/>
                <w:sz w:val="20"/>
                <w:lang w:val="pl-PL"/>
              </w:rPr>
              <w:t>,</w:t>
            </w:r>
            <w:r w:rsidR="002F5640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br/>
              <w:t xml:space="preserve">- </w:t>
            </w:r>
            <w:r w:rsidR="002F5640" w:rsidRPr="002F5640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77663C" w:rsidRPr="00683B3C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>,</w:t>
            </w:r>
            <w:r w:rsidR="006C5A90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br/>
            </w:r>
            <w:r w:rsidR="006C5A90" w:rsidRPr="006C5A90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>- rozróżnia typy licencji na oprogramowanie oraz na zasoby w sieci.</w:t>
            </w:r>
          </w:p>
        </w:tc>
        <w:tc>
          <w:tcPr>
            <w:tcW w:w="15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F62632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123F48C" w14:textId="77777777" w:rsidR="00217371" w:rsidRPr="00683B3C" w:rsidRDefault="00217371" w:rsidP="00217371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wyjaśnić, co oznacza termin rozszerzona rzeczywistość;</w:t>
            </w:r>
          </w:p>
          <w:p w14:paraId="0B699B65" w14:textId="77777777" w:rsidR="00524477" w:rsidRPr="00683B3C" w:rsidRDefault="00524477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podać przykłady sytuacji, w których wykorzystuje się technologię rozszerzonej rzeczywistości;</w:t>
            </w:r>
          </w:p>
          <w:p w14:paraId="6D7B20F8" w14:textId="77777777" w:rsidR="0077663C" w:rsidRPr="00683B3C" w:rsidRDefault="0077663C" w:rsidP="00524477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technolog</w:t>
            </w:r>
            <w:r w:rsidR="0021737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ii rozszerzonej rzeczywistości</w:t>
            </w:r>
            <w:r w:rsidR="00524477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54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27ACBB89" w14:textId="77777777" w:rsidR="0077663C" w:rsidRPr="00683B3C" w:rsidRDefault="00CC0886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aplikacje w systemie Android</w:t>
            </w:r>
            <w:r w:rsidR="00F9076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(np. Word, </w:t>
            </w:r>
            <w:r w:rsidR="00F9076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Writer)</w:t>
            </w:r>
          </w:p>
        </w:tc>
      </w:tr>
      <w:tr w:rsidR="002F5640" w:rsidRPr="00683B3C" w14:paraId="7AE2BABC" w14:textId="77777777" w:rsidTr="00B2437F">
        <w:trPr>
          <w:trHeight w:val="705"/>
        </w:trPr>
        <w:tc>
          <w:tcPr>
            <w:tcW w:w="199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C63C1D4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3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0FAAEC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57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61CEF76" w14:textId="77777777" w:rsidR="0077663C" w:rsidRPr="00683B3C" w:rsidRDefault="0077663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Wybrane aplikacje wykorzystujące technologię rozszerzonej rzeczywistości</w:t>
            </w:r>
          </w:p>
        </w:tc>
        <w:tc>
          <w:tcPr>
            <w:tcW w:w="156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F1B3F89" w14:textId="77777777" w:rsidR="0077663C" w:rsidRPr="00683B3C" w:rsidRDefault="005F7920" w:rsidP="00DD25D6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EA710C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testuje oprogramowanie sterujące robotem lub innym obiektem na ekranie lub w rzeczywistości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>tworzenia estetycznych kompozycji graficznych: tworzy kolaże, wykonuje zdjęcia i poddaje je obróbce zgodnie z przeznaczeniem, nagrywa krótkie filmy oraz poddaje je podstawowej obróbce cyfrowej</w:t>
            </w:r>
            <w:r w:rsidR="009D20D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9D20D6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EA710C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EA710C" w:rsidRPr="00EA710C">
              <w:rPr>
                <w:rFonts w:asciiTheme="minorHAnsi" w:hAnsiTheme="minorHAnsi"/>
                <w:sz w:val="20"/>
                <w:lang w:val="pl-PL"/>
              </w:rPr>
              <w:t xml:space="preserve">rozwija umiejętności korzystania z różnych urządzeń do tworzenia elektronicznych wersji </w:t>
            </w:r>
            <w:r w:rsidR="00EA710C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tekstów, obrazów, dźwięków, filmów i animacji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6C5A90" w:rsidRPr="006C5A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rozróżnia typy licencji na oprogramowanie oraz na zasoby w sieci.</w:t>
            </w:r>
          </w:p>
        </w:tc>
        <w:tc>
          <w:tcPr>
            <w:tcW w:w="15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61310D" w14:textId="77777777" w:rsidR="0077663C" w:rsidRPr="00683B3C" w:rsidRDefault="0077663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2A3A818" w14:textId="77777777" w:rsidR="0077663C" w:rsidRPr="00683B3C" w:rsidRDefault="0077663C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wyszukiwać i instalować w systemie Android aplikacje;</w:t>
            </w:r>
          </w:p>
          <w:p w14:paraId="0B74A1F9" w14:textId="77777777" w:rsidR="0077663C" w:rsidRPr="00683B3C" w:rsidRDefault="0077663C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korzystać z wirtualnej mapy nieba;</w:t>
            </w:r>
          </w:p>
          <w:p w14:paraId="14768DAC" w14:textId="77777777" w:rsidR="0077663C" w:rsidRPr="00683B3C" w:rsidRDefault="0077663C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opisać przykłady aplikacji posługujących się technologią rozszerzonej rzeczywistości;</w:t>
            </w:r>
          </w:p>
          <w:p w14:paraId="2325CC83" w14:textId="77777777" w:rsidR="0077663C" w:rsidRPr="00683B3C" w:rsidRDefault="0077663C" w:rsidP="0077663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znaleźć aplikacje pozwalające na s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erowanie robotem.</w:t>
            </w:r>
          </w:p>
        </w:tc>
        <w:tc>
          <w:tcPr>
            <w:tcW w:w="54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C238CF0" w14:textId="77777777" w:rsidR="0077663C" w:rsidRPr="00683B3C" w:rsidRDefault="00CC0886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aplikacje w systemie Android</w:t>
            </w:r>
            <w:r w:rsidR="000F221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(np. Word, </w:t>
            </w:r>
            <w:r w:rsidR="000F221D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Writer)</w:t>
            </w:r>
          </w:p>
        </w:tc>
      </w:tr>
    </w:tbl>
    <w:p w14:paraId="6722BFB2" w14:textId="77777777" w:rsidR="00CC4184" w:rsidRPr="00683B3C" w:rsidRDefault="00CC4184"/>
    <w:p w14:paraId="3B21042E" w14:textId="77777777" w:rsidR="004B1710" w:rsidRPr="00683B3C" w:rsidRDefault="004B1710">
      <w:r w:rsidRPr="00683B3C">
        <w:br w:type="page"/>
      </w:r>
    </w:p>
    <w:tbl>
      <w:tblPr>
        <w:tblStyle w:val="TableNormal"/>
        <w:tblW w:w="5014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51"/>
        <w:gridCol w:w="1434"/>
        <w:gridCol w:w="1650"/>
        <w:gridCol w:w="3801"/>
        <w:gridCol w:w="5061"/>
        <w:gridCol w:w="1955"/>
      </w:tblGrid>
      <w:tr w:rsidR="00CC4184" w:rsidRPr="00683B3C" w14:paraId="2D9F73FC" w14:textId="77777777" w:rsidTr="002F5640">
        <w:trPr>
          <w:trHeight w:hRule="exact" w:val="1020"/>
        </w:trPr>
        <w:tc>
          <w:tcPr>
            <w:tcW w:w="256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AA1D7E" w14:textId="77777777" w:rsidR="00CC4184" w:rsidRPr="00683B3C" w:rsidRDefault="00CC4184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lang w:val="pl-PL"/>
              </w:rPr>
              <w:br w:type="page"/>
            </w:r>
            <w:r w:rsidRPr="00683B3C">
              <w:rPr>
                <w:lang w:val="pl-PL"/>
              </w:rPr>
              <w:br w:type="page"/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8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53A613D" w14:textId="77777777" w:rsidR="00CC4184" w:rsidRPr="00683B3C" w:rsidRDefault="00CC4184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B11B61" w14:textId="77777777" w:rsidR="00CC4184" w:rsidRPr="00683B3C" w:rsidRDefault="00CC4184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29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74373F" w14:textId="77777777" w:rsidR="00CC4184" w:rsidRPr="00683B3C" w:rsidRDefault="00CC4184" w:rsidP="00031492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785203" w14:textId="77777777" w:rsidR="00CC4184" w:rsidRPr="00683B3C" w:rsidRDefault="00CC4184" w:rsidP="00031492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6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EF2D08" w14:textId="77777777" w:rsidR="00CC4184" w:rsidRPr="00683B3C" w:rsidRDefault="00CC4184" w:rsidP="00031492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683B3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7663C" w:rsidRPr="00683B3C" w14:paraId="14DE1202" w14:textId="77777777" w:rsidTr="00EA710C">
        <w:trPr>
          <w:trHeight w:val="1474"/>
        </w:trPr>
        <w:tc>
          <w:tcPr>
            <w:tcW w:w="256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931498F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48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DFE9EF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56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31E60BE" w14:textId="77777777"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portalu Akademii Khana do dokształcania się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rozwijania zainteresowań</w:t>
            </w:r>
          </w:p>
        </w:tc>
        <w:tc>
          <w:tcPr>
            <w:tcW w:w="129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7260F1" w14:textId="77777777" w:rsidR="0077663C" w:rsidRPr="00683B3C" w:rsidRDefault="005F7920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2F564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2F5640" w:rsidRPr="002F5640">
              <w:rPr>
                <w:rFonts w:asciiTheme="minorHAnsi" w:hAnsiTheme="minorHAnsi"/>
                <w:color w:val="231F20"/>
                <w:sz w:val="20"/>
                <w:lang w:val="pl-PL"/>
              </w:rPr>
              <w:t>tworzenia różnych dokumentów: formatuje i łączy teksty, wstawia symbole, obrazy, tabele, korzysta z szablonów dokumentów, dłuższe dokumenty dzieli na strony</w:t>
            </w:r>
            <w:r w:rsidR="0002377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>tworzenia prezentacji multimedialnej wykorzystując tekst, grafikę, animację, dźwięk i film, stosuje hiperłącza</w:t>
            </w:r>
            <w:r w:rsidR="00023771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>wyszukuje w sieci informacje potrzebne do realizacji wykonywanego zadania, stosując złożone postaci zapytań i korzysta z zaawansowanych możliwości wyszukiwarek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EA710C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EA710C" w:rsidRPr="00EA710C">
              <w:rPr>
                <w:rFonts w:asciiTheme="minorHAnsi" w:hAnsiTheme="minorHAnsi"/>
                <w:sz w:val="20"/>
                <w:lang w:val="pl-PL"/>
              </w:rPr>
              <w:t>rozwija umiejętności korzystania z różnych urządzeń do tworzenia elektronicznych wersji tekstów, obrazów, dźwięków, filmów i animacji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EA710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EA710C" w:rsidRPr="00EA710C">
              <w:rPr>
                <w:rFonts w:asciiTheme="minorHAnsi" w:hAnsiTheme="minorHAnsi"/>
                <w:color w:val="231F20"/>
                <w:sz w:val="20"/>
                <w:lang w:val="pl-PL"/>
              </w:rPr>
              <w:t>poprawnie posługuje się terminologią związaną z informatyką i technologią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5F7920">
              <w:rPr>
                <w:rFonts w:asciiTheme="minorHAnsi" w:hAnsiTheme="minorHAnsi"/>
                <w:sz w:val="20"/>
                <w:lang w:val="pl-PL"/>
              </w:rPr>
              <w:t>bierze udział w różnych formach współpracy, jak: programowanie w parach lub w zespole, realizacja projektów, uczestnictwo w zorganizowanej grupie uczących się, projektuje, tworzy i prezentuje efekty wspólnej pracy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>określa zakres kompetencji informatycznych, niezbędnych do wykonywania różnych zawodów, rozważa i dyskutuje wybór dalszego i pogłębionego kształcenia, również w zakresie informatyki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B2437F"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="00B2437F" w:rsidRPr="00B2437F">
              <w:rPr>
                <w:rFonts w:asciiTheme="minorHAnsi" w:hAnsiTheme="minorHAnsi"/>
                <w:sz w:val="20"/>
                <w:lang w:val="pl-PL"/>
              </w:rPr>
              <w:t xml:space="preserve">postępuje etycznie w pracy z informacjami; </w:t>
            </w:r>
            <w:r w:rsidR="00B2437F">
              <w:rPr>
                <w:rFonts w:asciiTheme="minorHAnsi" w:hAnsiTheme="minorHAnsi"/>
                <w:sz w:val="20"/>
                <w:lang w:val="pl-PL"/>
              </w:rPr>
              <w:br/>
              <w:t xml:space="preserve">- </w:t>
            </w:r>
            <w:r w:rsidR="00B2437F" w:rsidRPr="00B2437F">
              <w:rPr>
                <w:rFonts w:asciiTheme="minorHAnsi" w:hAnsiTheme="minorHAnsi"/>
                <w:sz w:val="20"/>
                <w:lang w:val="pl-PL"/>
              </w:rPr>
              <w:t>rozróżnia typy licencji na oprogramowanie oraz na zasoby w sieci</w:t>
            </w:r>
          </w:p>
        </w:tc>
        <w:tc>
          <w:tcPr>
            <w:tcW w:w="172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FDEA93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51CC7F7" w14:textId="77777777" w:rsidR="0077663C" w:rsidRPr="00683B3C" w:rsidRDefault="0077663C" w:rsidP="0077663C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analizować kursy</w:t>
            </w:r>
            <w:r w:rsidR="00122C7A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e-learningowe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Akademii Khana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 m.in. do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tycz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ące informatyki i programowania;</w:t>
            </w:r>
          </w:p>
          <w:p w14:paraId="4C304245" w14:textId="77777777" w:rsidR="0077663C" w:rsidRPr="00683B3C" w:rsidRDefault="0077663C" w:rsidP="0077663C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podjąć próbę samodzielnej nauki w Akademii Khana.</w:t>
            </w:r>
          </w:p>
        </w:tc>
        <w:tc>
          <w:tcPr>
            <w:tcW w:w="666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26B2E59" w14:textId="77777777" w:rsidR="0077663C" w:rsidRPr="00683B3C" w:rsidRDefault="0077663C" w:rsidP="009536BA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</w:t>
            </w:r>
            <w:r w:rsidR="002B087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edytor tekstu </w:t>
            </w:r>
            <w:r w:rsidR="002B087F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</w:t>
            </w:r>
          </w:p>
        </w:tc>
      </w:tr>
      <w:tr w:rsidR="0077663C" w:rsidRPr="00683B3C" w14:paraId="3F98DB7A" w14:textId="77777777" w:rsidTr="005F7920">
        <w:trPr>
          <w:trHeight w:val="1247"/>
        </w:trPr>
        <w:tc>
          <w:tcPr>
            <w:tcW w:w="256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6658C01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48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B8BB76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683B3C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56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9FC6113" w14:textId="77777777" w:rsidR="0077663C" w:rsidRPr="00683B3C" w:rsidRDefault="0077663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129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25137C" w14:textId="77777777" w:rsidR="0077663C" w:rsidRPr="00683B3C" w:rsidRDefault="005F7920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Pr="007D49D3">
              <w:rPr>
                <w:rFonts w:asciiTheme="minorHAnsi" w:hAnsiTheme="minorHAnsi"/>
                <w:color w:val="231F20"/>
                <w:sz w:val="20"/>
                <w:lang w:val="pl-PL"/>
              </w:rPr>
              <w:t>prezentuje przykłady zastosowań informatyki w innych dziedzinach, w zakresie pojęć, obiektów oraz algorytmów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obiektem na ekranie lub w rzeczywistości; 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korzystając z aplikacji komputerowych, przygotowuje dokumenty i prezentacje, także w chmurze, na pożytek rozwiązywanych problemów i własnych prac z różnych dziedzin (przedmiotów), dostosowuje format i wygląd opracowań do ich treści i przeznaczenia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/>
                <w:sz w:val="20"/>
                <w:lang w:val="pl-PL"/>
              </w:rPr>
              <w:t xml:space="preserve">- </w:t>
            </w:r>
            <w:r w:rsidRPr="005F7920">
              <w:rPr>
                <w:rFonts w:asciiTheme="minorHAnsi" w:hAnsiTheme="minorHAnsi"/>
                <w:sz w:val="20"/>
                <w:lang w:val="pl-PL"/>
              </w:rPr>
              <w:t>bierze udział w różnych formach współpracy, jak: programowanie w parach lub w zespole, realizacja projektów, uczestnictwo w zorganizowanej grupie uczących się, projektuje, tworzy i prezentuje efekty wspólnej pracy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>określa zakres kompetencji informatycznych, niezbędnych do wykonywania różnych zawodów, rozważa i dyskutuje wybór dalszego i pogłębionego kształcenia, również w zakresie informatyki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77663C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- </w:t>
            </w:r>
            <w:r w:rsidR="00B2437F" w:rsidRPr="00B2437F">
              <w:rPr>
                <w:rFonts w:asciiTheme="minorHAnsi" w:hAnsiTheme="minorHAnsi"/>
                <w:color w:val="231F20"/>
                <w:sz w:val="20"/>
                <w:lang w:val="pl-PL"/>
              </w:rPr>
              <w:t>rozróżnia typy licencji na oprogramowanie oraz na zasoby w sieci</w:t>
            </w:r>
            <w:r w:rsidR="00B2437F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172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3694002" w14:textId="77777777" w:rsidR="0077663C" w:rsidRPr="00683B3C" w:rsidRDefault="0077663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7C95CE6" w14:textId="77777777" w:rsidR="0077663C" w:rsidRPr="00683B3C" w:rsidRDefault="0077663C" w:rsidP="0077663C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znaleźć portale umożliwiające naukę i rozwijanie zainteresowań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32FDCB08" w14:textId="77777777" w:rsidR="0077663C" w:rsidRPr="00683B3C" w:rsidRDefault="0077663C" w:rsidP="00BD7C93">
            <w:pPr>
              <w:pStyle w:val="TableParagraph"/>
              <w:numPr>
                <w:ilvl w:val="0"/>
                <w:numId w:val="42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wybranych portali w celu </w:t>
            </w:r>
            <w:r w:rsidR="00BD7C93"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nauki i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rozwoju zainteresowań. </w:t>
            </w:r>
          </w:p>
        </w:tc>
        <w:tc>
          <w:tcPr>
            <w:tcW w:w="666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D62C5D3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683B3C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</w:t>
            </w:r>
          </w:p>
          <w:p w14:paraId="614C1A46" w14:textId="77777777" w:rsidR="0077663C" w:rsidRPr="00683B3C" w:rsidRDefault="0077663C">
            <w:pPr>
              <w:pStyle w:val="TableParagraph"/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</w:tr>
    </w:tbl>
    <w:p w14:paraId="6628AE4F" w14:textId="77777777" w:rsidR="006B5810" w:rsidRPr="00683B3C" w:rsidRDefault="006B5810" w:rsidP="0077663C">
      <w:pPr>
        <w:spacing w:after="0" w:line="240" w:lineRule="auto"/>
        <w:ind w:left="113"/>
        <w:rPr>
          <w:rFonts w:ascii="Arial" w:hAnsi="Arial" w:cs="Arial"/>
          <w:color w:val="F09120"/>
        </w:rPr>
      </w:pPr>
    </w:p>
    <w:sectPr w:rsidR="006B5810" w:rsidRPr="00683B3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22584" w14:textId="77777777" w:rsidR="004708A8" w:rsidRDefault="004708A8" w:rsidP="00285D6F">
      <w:pPr>
        <w:spacing w:after="0" w:line="240" w:lineRule="auto"/>
      </w:pPr>
      <w:r>
        <w:separator/>
      </w:r>
    </w:p>
  </w:endnote>
  <w:endnote w:type="continuationSeparator" w:id="0">
    <w:p w14:paraId="4B1EB1B1" w14:textId="77777777" w:rsidR="004708A8" w:rsidRDefault="004708A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A88F" w14:textId="77777777" w:rsidR="006C5A90" w:rsidRDefault="00B6541A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 w14:anchorId="45846376"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6C5A90">
      <w:rPr>
        <w:b/>
        <w:color w:val="003892"/>
      </w:rPr>
      <w:t xml:space="preserve"> </w:t>
    </w:r>
    <w:r w:rsidR="006C5A90" w:rsidRPr="009E0F62">
      <w:rPr>
        <w:b/>
        <w:color w:val="003892"/>
      </w:rPr>
      <w:t>AUTORZY:</w:t>
    </w:r>
    <w:r w:rsidR="006C5A90" w:rsidRPr="00285D6F">
      <w:rPr>
        <w:color w:val="003892"/>
      </w:rPr>
      <w:t xml:space="preserve"> </w:t>
    </w:r>
    <w:r w:rsidR="006C5A90" w:rsidRPr="00137D2E">
      <w:t>W. Jochemczyk, I. Krajewska-Kranas, W. Kranas, M. Wyczółkowski</w:t>
    </w:r>
    <w:r w:rsidR="006C5A90">
      <w:tab/>
    </w:r>
    <w:r w:rsidR="006C5A90">
      <w:tab/>
    </w:r>
    <w:r w:rsidR="006C5A90">
      <w:tab/>
    </w:r>
    <w:r w:rsidR="006C5A90">
      <w:tab/>
    </w:r>
    <w:r w:rsidR="006C5A90">
      <w:tab/>
    </w:r>
    <w:r w:rsidR="006C5A90">
      <w:tab/>
      <w:t xml:space="preserve">          Plan wynikowy</w:t>
    </w:r>
  </w:p>
  <w:p w14:paraId="662967EA" w14:textId="77777777" w:rsidR="006C5A90" w:rsidRDefault="00B6541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 w14:anchorId="02E89225"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14:paraId="5D846069" w14:textId="77777777" w:rsidR="006C5A90" w:rsidRDefault="006C5A9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F3B349D" wp14:editId="0D5E341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2014B04" wp14:editId="36A7D18A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738545" w14:textId="77777777" w:rsidR="006C5A90" w:rsidRDefault="001A54ED" w:rsidP="009130E5">
    <w:pPr>
      <w:pStyle w:val="Stopka"/>
      <w:ind w:left="-1417"/>
      <w:jc w:val="center"/>
    </w:pPr>
    <w:r>
      <w:fldChar w:fldCharType="begin"/>
    </w:r>
    <w:r w:rsidR="006C5A90">
      <w:instrText>PAGE   \* MERGEFORMAT</w:instrText>
    </w:r>
    <w:r>
      <w:fldChar w:fldCharType="separate"/>
    </w:r>
    <w:r w:rsidR="00186616">
      <w:rPr>
        <w:noProof/>
      </w:rPr>
      <w:t>1</w:t>
    </w:r>
    <w:r>
      <w:fldChar w:fldCharType="end"/>
    </w:r>
  </w:p>
  <w:p w14:paraId="7CCC7BD5" w14:textId="77777777" w:rsidR="006C5A90" w:rsidRPr="00285D6F" w:rsidRDefault="006C5A9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087B" w14:textId="77777777" w:rsidR="004708A8" w:rsidRDefault="004708A8" w:rsidP="00285D6F">
      <w:pPr>
        <w:spacing w:after="0" w:line="240" w:lineRule="auto"/>
      </w:pPr>
      <w:r>
        <w:separator/>
      </w:r>
    </w:p>
  </w:footnote>
  <w:footnote w:type="continuationSeparator" w:id="0">
    <w:p w14:paraId="12D7D1B3" w14:textId="77777777" w:rsidR="004708A8" w:rsidRDefault="004708A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D3A2" w14:textId="77777777" w:rsidR="006C5A90" w:rsidRDefault="006C5A90" w:rsidP="00233366">
    <w:pPr>
      <w:pStyle w:val="Nagwek"/>
      <w:tabs>
        <w:tab w:val="clear" w:pos="9072"/>
        <w:tab w:val="left" w:pos="14459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2BE8493" wp14:editId="11F0FA1C">
          <wp:simplePos x="0" y="0"/>
          <wp:positionH relativeFrom="column">
            <wp:posOffset>5310174</wp:posOffset>
          </wp:positionH>
          <wp:positionV relativeFrom="paragraph">
            <wp:posOffset>47708</wp:posOffset>
          </wp:positionV>
          <wp:extent cx="3990616" cy="954156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0616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B7BDA4" wp14:editId="77F322A1">
          <wp:simplePos x="0" y="0"/>
          <wp:positionH relativeFrom="column">
            <wp:posOffset>-899795</wp:posOffset>
          </wp:positionH>
          <wp:positionV relativeFrom="paragraph">
            <wp:posOffset>43891</wp:posOffset>
          </wp:positionV>
          <wp:extent cx="7007962" cy="950617"/>
          <wp:effectExtent l="0" t="0" r="2540" b="190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796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36A96C" w14:textId="77777777" w:rsidR="006C5A90" w:rsidRDefault="006C5A90" w:rsidP="00435B7E">
    <w:pPr>
      <w:pStyle w:val="Nagwek"/>
      <w:tabs>
        <w:tab w:val="clear" w:pos="9072"/>
      </w:tabs>
      <w:ind w:left="142" w:right="142"/>
    </w:pPr>
  </w:p>
  <w:p w14:paraId="790E5738" w14:textId="77777777" w:rsidR="006C5A90" w:rsidRDefault="006C5A90" w:rsidP="00435B7E">
    <w:pPr>
      <w:pStyle w:val="Nagwek"/>
      <w:tabs>
        <w:tab w:val="clear" w:pos="9072"/>
      </w:tabs>
      <w:ind w:left="142" w:right="142"/>
    </w:pPr>
  </w:p>
  <w:p w14:paraId="3634FF06" w14:textId="77777777" w:rsidR="006C5A90" w:rsidRDefault="006C5A9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2D673CB"/>
    <w:multiLevelType w:val="hybridMultilevel"/>
    <w:tmpl w:val="241A3D54"/>
    <w:lvl w:ilvl="0" w:tplc="1848C5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B1FD5"/>
    <w:multiLevelType w:val="hybridMultilevel"/>
    <w:tmpl w:val="C50A8A22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CA09C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F5EA25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7B6057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E06BE9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178A5FB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88DCE63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C3787F0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44586C7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" w15:restartNumberingAfterBreak="0">
    <w:nsid w:val="11E36878"/>
    <w:multiLevelType w:val="hybridMultilevel"/>
    <w:tmpl w:val="0FC2F7CE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6" w15:restartNumberingAfterBreak="0">
    <w:nsid w:val="1C85521C"/>
    <w:multiLevelType w:val="hybridMultilevel"/>
    <w:tmpl w:val="85269BC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5EB1"/>
    <w:multiLevelType w:val="hybridMultilevel"/>
    <w:tmpl w:val="082E1C3A"/>
    <w:lvl w:ilvl="0" w:tplc="3C98FA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9" w15:restartNumberingAfterBreak="0">
    <w:nsid w:val="238F5985"/>
    <w:multiLevelType w:val="hybridMultilevel"/>
    <w:tmpl w:val="12FA701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45DE"/>
    <w:multiLevelType w:val="hybridMultilevel"/>
    <w:tmpl w:val="360E0F76"/>
    <w:lvl w:ilvl="0" w:tplc="716806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CA09C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F5EA25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7B6057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E06BE9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178A5FB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88DCE63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C3787F0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44586C7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2" w15:restartNumberingAfterBreak="0">
    <w:nsid w:val="358B490F"/>
    <w:multiLevelType w:val="hybridMultilevel"/>
    <w:tmpl w:val="21480940"/>
    <w:lvl w:ilvl="0" w:tplc="B1720054">
      <w:numFmt w:val="bullet"/>
      <w:lvlText w:val="•"/>
      <w:lvlJc w:val="left"/>
      <w:pPr>
        <w:ind w:left="60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6FBE"/>
    <w:multiLevelType w:val="hybridMultilevel"/>
    <w:tmpl w:val="EF4CC73E"/>
    <w:lvl w:ilvl="0" w:tplc="AEAEC9DE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D725AF7"/>
    <w:multiLevelType w:val="hybridMultilevel"/>
    <w:tmpl w:val="19FEAF12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E3B7165"/>
    <w:multiLevelType w:val="hybridMultilevel"/>
    <w:tmpl w:val="09BE3910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2FAB"/>
    <w:multiLevelType w:val="hybridMultilevel"/>
    <w:tmpl w:val="59CEA53C"/>
    <w:lvl w:ilvl="0" w:tplc="3284592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56D97C53"/>
    <w:multiLevelType w:val="hybridMultilevel"/>
    <w:tmpl w:val="AFC004B0"/>
    <w:lvl w:ilvl="0" w:tplc="E26621DE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2" w15:restartNumberingAfterBreak="0">
    <w:nsid w:val="60E2147B"/>
    <w:multiLevelType w:val="hybridMultilevel"/>
    <w:tmpl w:val="E692F25A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11B06C1"/>
    <w:multiLevelType w:val="hybridMultilevel"/>
    <w:tmpl w:val="7E8677C2"/>
    <w:lvl w:ilvl="0" w:tplc="BB12391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4" w15:restartNumberingAfterBreak="0">
    <w:nsid w:val="638A7801"/>
    <w:multiLevelType w:val="hybridMultilevel"/>
    <w:tmpl w:val="1A2A1EB8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5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7" w15:restartNumberingAfterBreak="0">
    <w:nsid w:val="6D9B2323"/>
    <w:multiLevelType w:val="hybridMultilevel"/>
    <w:tmpl w:val="6CCEBA2C"/>
    <w:lvl w:ilvl="0" w:tplc="9BF80D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B61CE0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243C7E30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89F622A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9D16BCD4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F9EE5C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4F22F7E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59E8A1F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7CAF68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4C00"/>
    <w:multiLevelType w:val="hybridMultilevel"/>
    <w:tmpl w:val="CF9C2724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C3B2DE1"/>
    <w:multiLevelType w:val="hybridMultilevel"/>
    <w:tmpl w:val="BEB4ABCA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E5856CB"/>
    <w:multiLevelType w:val="hybridMultilevel"/>
    <w:tmpl w:val="E8DA922E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B607B"/>
    <w:multiLevelType w:val="hybridMultilevel"/>
    <w:tmpl w:val="2E32AE3A"/>
    <w:lvl w:ilvl="0" w:tplc="B1720054">
      <w:numFmt w:val="bullet"/>
      <w:lvlText w:val="•"/>
      <w:lvlJc w:val="left"/>
      <w:pPr>
        <w:ind w:left="335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27"/>
  </w:num>
  <w:num w:numId="8">
    <w:abstractNumId w:val="1"/>
  </w:num>
  <w:num w:numId="9">
    <w:abstractNumId w:val="23"/>
  </w:num>
  <w:num w:numId="10">
    <w:abstractNumId w:val="11"/>
  </w:num>
  <w:num w:numId="11">
    <w:abstractNumId w:val="4"/>
  </w:num>
  <w:num w:numId="12">
    <w:abstractNumId w:val="32"/>
  </w:num>
  <w:num w:numId="13">
    <w:abstractNumId w:val="31"/>
  </w:num>
  <w:num w:numId="14">
    <w:abstractNumId w:val="17"/>
  </w:num>
  <w:num w:numId="15">
    <w:abstractNumId w:val="24"/>
  </w:num>
  <w:num w:numId="16">
    <w:abstractNumId w:val="19"/>
  </w:num>
  <w:num w:numId="17">
    <w:abstractNumId w:val="30"/>
  </w:num>
  <w:num w:numId="18">
    <w:abstractNumId w:val="29"/>
  </w:num>
  <w:num w:numId="19">
    <w:abstractNumId w:val="22"/>
  </w:num>
  <w:num w:numId="20">
    <w:abstractNumId w:val="16"/>
  </w:num>
  <w:num w:numId="21">
    <w:abstractNumId w:val="20"/>
  </w:num>
  <w:num w:numId="22">
    <w:abstractNumId w:val="13"/>
  </w:num>
  <w:num w:numId="23">
    <w:abstractNumId w:val="0"/>
  </w:num>
  <w:num w:numId="24">
    <w:abstractNumId w:val="12"/>
  </w:num>
  <w:num w:numId="25">
    <w:abstractNumId w:val="26"/>
  </w:num>
  <w:num w:numId="26">
    <w:abstractNumId w:val="6"/>
  </w:num>
  <w:num w:numId="27">
    <w:abstractNumId w:val="18"/>
  </w:num>
  <w:num w:numId="28">
    <w:abstractNumId w:val="9"/>
  </w:num>
  <w:num w:numId="29">
    <w:abstractNumId w:val="21"/>
  </w:num>
  <w:num w:numId="30">
    <w:abstractNumId w:val="5"/>
  </w:num>
  <w:num w:numId="31">
    <w:abstractNumId w:val="8"/>
  </w:num>
  <w:num w:numId="32">
    <w:abstractNumId w:val="25"/>
  </w:num>
  <w:num w:numId="33">
    <w:abstractNumId w:val="10"/>
  </w:num>
  <w:num w:numId="34">
    <w:abstractNumId w:val="13"/>
  </w:num>
  <w:num w:numId="35">
    <w:abstractNumId w:val="0"/>
  </w:num>
  <w:num w:numId="36">
    <w:abstractNumId w:val="26"/>
  </w:num>
  <w:num w:numId="37">
    <w:abstractNumId w:val="9"/>
  </w:num>
  <w:num w:numId="38">
    <w:abstractNumId w:val="21"/>
  </w:num>
  <w:num w:numId="39">
    <w:abstractNumId w:val="5"/>
  </w:num>
  <w:num w:numId="40">
    <w:abstractNumId w:val="8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01CCF"/>
    <w:rsid w:val="00023771"/>
    <w:rsid w:val="00031492"/>
    <w:rsid w:val="00032FE6"/>
    <w:rsid w:val="00035FF4"/>
    <w:rsid w:val="000374CD"/>
    <w:rsid w:val="00056F8A"/>
    <w:rsid w:val="00067735"/>
    <w:rsid w:val="00072EF3"/>
    <w:rsid w:val="00094442"/>
    <w:rsid w:val="000B34B4"/>
    <w:rsid w:val="000B3A96"/>
    <w:rsid w:val="000B49E1"/>
    <w:rsid w:val="000C35A1"/>
    <w:rsid w:val="000C74E8"/>
    <w:rsid w:val="000D5FFF"/>
    <w:rsid w:val="000E03F1"/>
    <w:rsid w:val="000E0913"/>
    <w:rsid w:val="000F221D"/>
    <w:rsid w:val="000F61A6"/>
    <w:rsid w:val="00101602"/>
    <w:rsid w:val="00122C7A"/>
    <w:rsid w:val="00130A30"/>
    <w:rsid w:val="00131227"/>
    <w:rsid w:val="001332A1"/>
    <w:rsid w:val="00135387"/>
    <w:rsid w:val="00135F10"/>
    <w:rsid w:val="00146984"/>
    <w:rsid w:val="0015145F"/>
    <w:rsid w:val="001607DE"/>
    <w:rsid w:val="00162300"/>
    <w:rsid w:val="00173719"/>
    <w:rsid w:val="001740B7"/>
    <w:rsid w:val="001758AD"/>
    <w:rsid w:val="001801B6"/>
    <w:rsid w:val="00181F7C"/>
    <w:rsid w:val="00186616"/>
    <w:rsid w:val="001937A9"/>
    <w:rsid w:val="001A54ED"/>
    <w:rsid w:val="001B4EC4"/>
    <w:rsid w:val="001B7003"/>
    <w:rsid w:val="001D7DDD"/>
    <w:rsid w:val="001E4CB0"/>
    <w:rsid w:val="001F0820"/>
    <w:rsid w:val="001F1237"/>
    <w:rsid w:val="001F21F1"/>
    <w:rsid w:val="00200CA1"/>
    <w:rsid w:val="002052EA"/>
    <w:rsid w:val="002063DD"/>
    <w:rsid w:val="00215B03"/>
    <w:rsid w:val="00217371"/>
    <w:rsid w:val="002332F1"/>
    <w:rsid w:val="00233366"/>
    <w:rsid w:val="00242E09"/>
    <w:rsid w:val="00245DA5"/>
    <w:rsid w:val="00247A56"/>
    <w:rsid w:val="00252879"/>
    <w:rsid w:val="0026204C"/>
    <w:rsid w:val="00266442"/>
    <w:rsid w:val="002708C6"/>
    <w:rsid w:val="00274ECA"/>
    <w:rsid w:val="00277742"/>
    <w:rsid w:val="00285D6F"/>
    <w:rsid w:val="00297CE5"/>
    <w:rsid w:val="002B087F"/>
    <w:rsid w:val="002B49BC"/>
    <w:rsid w:val="002D5C08"/>
    <w:rsid w:val="002E24A3"/>
    <w:rsid w:val="002E545B"/>
    <w:rsid w:val="002E7BDE"/>
    <w:rsid w:val="002F01DF"/>
    <w:rsid w:val="002F1910"/>
    <w:rsid w:val="002F5640"/>
    <w:rsid w:val="003001DC"/>
    <w:rsid w:val="00317434"/>
    <w:rsid w:val="00324391"/>
    <w:rsid w:val="00325B6A"/>
    <w:rsid w:val="003572A4"/>
    <w:rsid w:val="003636F6"/>
    <w:rsid w:val="003834D5"/>
    <w:rsid w:val="00383CC1"/>
    <w:rsid w:val="00393D81"/>
    <w:rsid w:val="003A2166"/>
    <w:rsid w:val="003B19DC"/>
    <w:rsid w:val="003C33DD"/>
    <w:rsid w:val="003F5048"/>
    <w:rsid w:val="00402AE9"/>
    <w:rsid w:val="00410EB6"/>
    <w:rsid w:val="004157CF"/>
    <w:rsid w:val="0041656D"/>
    <w:rsid w:val="004260B2"/>
    <w:rsid w:val="00430693"/>
    <w:rsid w:val="00435033"/>
    <w:rsid w:val="00435B7E"/>
    <w:rsid w:val="004458B6"/>
    <w:rsid w:val="004637B8"/>
    <w:rsid w:val="004708A8"/>
    <w:rsid w:val="00484FA6"/>
    <w:rsid w:val="00485381"/>
    <w:rsid w:val="0048616D"/>
    <w:rsid w:val="004A0F4B"/>
    <w:rsid w:val="004B1710"/>
    <w:rsid w:val="004B75D8"/>
    <w:rsid w:val="004C17B4"/>
    <w:rsid w:val="004C40B3"/>
    <w:rsid w:val="004C52E0"/>
    <w:rsid w:val="004C777A"/>
    <w:rsid w:val="004D74EA"/>
    <w:rsid w:val="004E4FA1"/>
    <w:rsid w:val="004F5D05"/>
    <w:rsid w:val="00500FAA"/>
    <w:rsid w:val="00513DC4"/>
    <w:rsid w:val="005142A5"/>
    <w:rsid w:val="00514F4C"/>
    <w:rsid w:val="00515179"/>
    <w:rsid w:val="00524477"/>
    <w:rsid w:val="005322E7"/>
    <w:rsid w:val="00541A70"/>
    <w:rsid w:val="00542F47"/>
    <w:rsid w:val="00546E48"/>
    <w:rsid w:val="00551851"/>
    <w:rsid w:val="0056339D"/>
    <w:rsid w:val="00565CA7"/>
    <w:rsid w:val="0057239A"/>
    <w:rsid w:val="005842AF"/>
    <w:rsid w:val="00587ABD"/>
    <w:rsid w:val="005903E5"/>
    <w:rsid w:val="00592B22"/>
    <w:rsid w:val="005A0286"/>
    <w:rsid w:val="005B7B33"/>
    <w:rsid w:val="005C5D91"/>
    <w:rsid w:val="005F7920"/>
    <w:rsid w:val="00602ABB"/>
    <w:rsid w:val="00603DD5"/>
    <w:rsid w:val="0061577E"/>
    <w:rsid w:val="00622182"/>
    <w:rsid w:val="0064149B"/>
    <w:rsid w:val="00662936"/>
    <w:rsid w:val="00665B58"/>
    <w:rsid w:val="00672759"/>
    <w:rsid w:val="006753F0"/>
    <w:rsid w:val="0067638F"/>
    <w:rsid w:val="00683B3C"/>
    <w:rsid w:val="00690BAF"/>
    <w:rsid w:val="00693936"/>
    <w:rsid w:val="006959C7"/>
    <w:rsid w:val="006A05BF"/>
    <w:rsid w:val="006A1B39"/>
    <w:rsid w:val="006A1B95"/>
    <w:rsid w:val="006A30FB"/>
    <w:rsid w:val="006A3F6F"/>
    <w:rsid w:val="006B2B1B"/>
    <w:rsid w:val="006B5621"/>
    <w:rsid w:val="006B5810"/>
    <w:rsid w:val="006B745E"/>
    <w:rsid w:val="006C3743"/>
    <w:rsid w:val="006C40D8"/>
    <w:rsid w:val="006C5A90"/>
    <w:rsid w:val="006D343A"/>
    <w:rsid w:val="00705E3A"/>
    <w:rsid w:val="007117E3"/>
    <w:rsid w:val="00746D6C"/>
    <w:rsid w:val="00765F9B"/>
    <w:rsid w:val="00774BA6"/>
    <w:rsid w:val="0077663C"/>
    <w:rsid w:val="0078046B"/>
    <w:rsid w:val="00780A3D"/>
    <w:rsid w:val="007858B9"/>
    <w:rsid w:val="007963FD"/>
    <w:rsid w:val="007A7D78"/>
    <w:rsid w:val="007B3CB5"/>
    <w:rsid w:val="007B5EEF"/>
    <w:rsid w:val="007C02A1"/>
    <w:rsid w:val="007D49D3"/>
    <w:rsid w:val="007D7FBF"/>
    <w:rsid w:val="007E2FD6"/>
    <w:rsid w:val="007E40DA"/>
    <w:rsid w:val="007E485A"/>
    <w:rsid w:val="007F4696"/>
    <w:rsid w:val="00804AA2"/>
    <w:rsid w:val="00804B68"/>
    <w:rsid w:val="008074FA"/>
    <w:rsid w:val="0082255C"/>
    <w:rsid w:val="00824B6B"/>
    <w:rsid w:val="0083577E"/>
    <w:rsid w:val="00850FF8"/>
    <w:rsid w:val="00853610"/>
    <w:rsid w:val="0085773E"/>
    <w:rsid w:val="008648E0"/>
    <w:rsid w:val="008675FF"/>
    <w:rsid w:val="00871F61"/>
    <w:rsid w:val="00877778"/>
    <w:rsid w:val="00880AC0"/>
    <w:rsid w:val="0089186E"/>
    <w:rsid w:val="00891B44"/>
    <w:rsid w:val="008A3889"/>
    <w:rsid w:val="008C2636"/>
    <w:rsid w:val="008C51CF"/>
    <w:rsid w:val="008C6C6F"/>
    <w:rsid w:val="008E6C32"/>
    <w:rsid w:val="008F3507"/>
    <w:rsid w:val="00901853"/>
    <w:rsid w:val="00911170"/>
    <w:rsid w:val="009130E5"/>
    <w:rsid w:val="00913BCA"/>
    <w:rsid w:val="00914856"/>
    <w:rsid w:val="00915E36"/>
    <w:rsid w:val="00920FA4"/>
    <w:rsid w:val="00927512"/>
    <w:rsid w:val="00941009"/>
    <w:rsid w:val="009461C2"/>
    <w:rsid w:val="00946F9B"/>
    <w:rsid w:val="0095349D"/>
    <w:rsid w:val="009536BA"/>
    <w:rsid w:val="00954772"/>
    <w:rsid w:val="0095480A"/>
    <w:rsid w:val="009645BA"/>
    <w:rsid w:val="00980EC1"/>
    <w:rsid w:val="009A1B14"/>
    <w:rsid w:val="009B3C33"/>
    <w:rsid w:val="009B7A29"/>
    <w:rsid w:val="009D20D6"/>
    <w:rsid w:val="009D282A"/>
    <w:rsid w:val="009D4894"/>
    <w:rsid w:val="009E0F62"/>
    <w:rsid w:val="009F5933"/>
    <w:rsid w:val="00A02C3A"/>
    <w:rsid w:val="00A14F97"/>
    <w:rsid w:val="00A227FF"/>
    <w:rsid w:val="00A239DF"/>
    <w:rsid w:val="00A32FF7"/>
    <w:rsid w:val="00A35617"/>
    <w:rsid w:val="00A451AA"/>
    <w:rsid w:val="00A47029"/>
    <w:rsid w:val="00A51046"/>
    <w:rsid w:val="00A51B49"/>
    <w:rsid w:val="00A51DBE"/>
    <w:rsid w:val="00A5798A"/>
    <w:rsid w:val="00A6080F"/>
    <w:rsid w:val="00A64355"/>
    <w:rsid w:val="00A66B6A"/>
    <w:rsid w:val="00A677B6"/>
    <w:rsid w:val="00A72450"/>
    <w:rsid w:val="00A74C0F"/>
    <w:rsid w:val="00A816F8"/>
    <w:rsid w:val="00A84D42"/>
    <w:rsid w:val="00A85B58"/>
    <w:rsid w:val="00A97459"/>
    <w:rsid w:val="00AA5BE8"/>
    <w:rsid w:val="00AB2848"/>
    <w:rsid w:val="00AB49BA"/>
    <w:rsid w:val="00AB5A21"/>
    <w:rsid w:val="00AE208A"/>
    <w:rsid w:val="00AF3733"/>
    <w:rsid w:val="00B02CCD"/>
    <w:rsid w:val="00B11FD0"/>
    <w:rsid w:val="00B14636"/>
    <w:rsid w:val="00B1768F"/>
    <w:rsid w:val="00B2437F"/>
    <w:rsid w:val="00B262E8"/>
    <w:rsid w:val="00B32E4A"/>
    <w:rsid w:val="00B4217E"/>
    <w:rsid w:val="00B45DCE"/>
    <w:rsid w:val="00B46F13"/>
    <w:rsid w:val="00B523C8"/>
    <w:rsid w:val="00B553C3"/>
    <w:rsid w:val="00B63615"/>
    <w:rsid w:val="00B63701"/>
    <w:rsid w:val="00B6541A"/>
    <w:rsid w:val="00B65B18"/>
    <w:rsid w:val="00B90365"/>
    <w:rsid w:val="00BA4633"/>
    <w:rsid w:val="00BA6D86"/>
    <w:rsid w:val="00BC042C"/>
    <w:rsid w:val="00BC2796"/>
    <w:rsid w:val="00BC6C82"/>
    <w:rsid w:val="00BD7C93"/>
    <w:rsid w:val="00BF3016"/>
    <w:rsid w:val="00BF4338"/>
    <w:rsid w:val="00BF61AA"/>
    <w:rsid w:val="00BF7089"/>
    <w:rsid w:val="00C0582A"/>
    <w:rsid w:val="00C05C96"/>
    <w:rsid w:val="00C07EA2"/>
    <w:rsid w:val="00C13D40"/>
    <w:rsid w:val="00C14640"/>
    <w:rsid w:val="00C57DFB"/>
    <w:rsid w:val="00C91DDF"/>
    <w:rsid w:val="00C9646E"/>
    <w:rsid w:val="00CB2440"/>
    <w:rsid w:val="00CC0886"/>
    <w:rsid w:val="00CC4184"/>
    <w:rsid w:val="00CD4E6F"/>
    <w:rsid w:val="00CE0A5A"/>
    <w:rsid w:val="00CE239C"/>
    <w:rsid w:val="00CE301B"/>
    <w:rsid w:val="00CE3051"/>
    <w:rsid w:val="00CE3759"/>
    <w:rsid w:val="00CF5886"/>
    <w:rsid w:val="00D02FDA"/>
    <w:rsid w:val="00D04504"/>
    <w:rsid w:val="00D17AA5"/>
    <w:rsid w:val="00D2080F"/>
    <w:rsid w:val="00D22D55"/>
    <w:rsid w:val="00D51B10"/>
    <w:rsid w:val="00D74B79"/>
    <w:rsid w:val="00D83F06"/>
    <w:rsid w:val="00D85D0A"/>
    <w:rsid w:val="00DB1D89"/>
    <w:rsid w:val="00DC1870"/>
    <w:rsid w:val="00DC5A65"/>
    <w:rsid w:val="00DC7D0F"/>
    <w:rsid w:val="00DD0FC9"/>
    <w:rsid w:val="00DD25D6"/>
    <w:rsid w:val="00DD3CA9"/>
    <w:rsid w:val="00DF5405"/>
    <w:rsid w:val="00DF6BF2"/>
    <w:rsid w:val="00E1672F"/>
    <w:rsid w:val="00E2334D"/>
    <w:rsid w:val="00E51154"/>
    <w:rsid w:val="00E56E4F"/>
    <w:rsid w:val="00E609B1"/>
    <w:rsid w:val="00E61067"/>
    <w:rsid w:val="00E65909"/>
    <w:rsid w:val="00E7205C"/>
    <w:rsid w:val="00E765D2"/>
    <w:rsid w:val="00E8159C"/>
    <w:rsid w:val="00E94882"/>
    <w:rsid w:val="00EA710C"/>
    <w:rsid w:val="00EB2D09"/>
    <w:rsid w:val="00EC12C2"/>
    <w:rsid w:val="00ED2495"/>
    <w:rsid w:val="00ED5D9B"/>
    <w:rsid w:val="00EE01FE"/>
    <w:rsid w:val="00EE26F5"/>
    <w:rsid w:val="00EF14D2"/>
    <w:rsid w:val="00F0373A"/>
    <w:rsid w:val="00F07F47"/>
    <w:rsid w:val="00F17DFE"/>
    <w:rsid w:val="00F20C26"/>
    <w:rsid w:val="00F22682"/>
    <w:rsid w:val="00F24C30"/>
    <w:rsid w:val="00F42B51"/>
    <w:rsid w:val="00F42BA0"/>
    <w:rsid w:val="00F646EC"/>
    <w:rsid w:val="00F6623A"/>
    <w:rsid w:val="00F85721"/>
    <w:rsid w:val="00F90763"/>
    <w:rsid w:val="00F96245"/>
    <w:rsid w:val="00F96C38"/>
    <w:rsid w:val="00FA0BE3"/>
    <w:rsid w:val="00FA1F57"/>
    <w:rsid w:val="00FA3326"/>
    <w:rsid w:val="00FC13A2"/>
    <w:rsid w:val="00FC3EE6"/>
    <w:rsid w:val="00FC405B"/>
    <w:rsid w:val="00FD3A8B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C8652B"/>
  <w15:docId w15:val="{1F333D2F-0A80-41B2-8E4F-65D57DD5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E5D7-E06F-4E58-AD9A-BFB1EB8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5376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Zamorska-Socha</cp:lastModifiedBy>
  <cp:revision>5</cp:revision>
  <cp:lastPrinted>2019-09-01T10:33:00Z</cp:lastPrinted>
  <dcterms:created xsi:type="dcterms:W3CDTF">2019-08-25T12:21:00Z</dcterms:created>
  <dcterms:modified xsi:type="dcterms:W3CDTF">2020-08-26T19:12:00Z</dcterms:modified>
</cp:coreProperties>
</file>